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B8E3" w14:textId="3D5EC815" w:rsidR="00A73B27" w:rsidRDefault="00A73B27" w:rsidP="002F464C">
      <w:pPr>
        <w:bidi/>
        <w:jc w:val="both"/>
        <w:rPr>
          <w:rFonts w:ascii="Cambria" w:eastAsia="Times New Roman" w:hAnsi="Cambria" w:cs="Times New Roman"/>
          <w:b/>
          <w:bCs/>
          <w:sz w:val="40"/>
          <w:szCs w:val="40"/>
          <w:lang w:eastAsia="fr-FR"/>
        </w:rPr>
      </w:pPr>
    </w:p>
    <w:p w14:paraId="02923A01" w14:textId="77777777" w:rsidR="00E231CF" w:rsidRDefault="00E231CF" w:rsidP="00885FFF">
      <w:pPr>
        <w:bidi/>
        <w:jc w:val="center"/>
        <w:rPr>
          <w:rFonts w:ascii="Arabic Typesetting" w:hAnsi="Arabic Typesetting" w:cs="Arabic Typesetting"/>
          <w:b/>
          <w:bCs/>
          <w:sz w:val="72"/>
          <w:szCs w:val="72"/>
          <w:rtl/>
        </w:rPr>
      </w:pPr>
    </w:p>
    <w:p w14:paraId="468C62EC" w14:textId="77777777" w:rsidR="00E231CF" w:rsidRDefault="00E231CF" w:rsidP="00E231CF">
      <w:pPr>
        <w:bidi/>
        <w:jc w:val="center"/>
        <w:rPr>
          <w:rFonts w:ascii="Arabic Typesetting" w:hAnsi="Arabic Typesetting" w:cs="Arabic Typesetting"/>
          <w:b/>
          <w:bCs/>
          <w:sz w:val="72"/>
          <w:szCs w:val="72"/>
          <w:rtl/>
        </w:rPr>
      </w:pPr>
    </w:p>
    <w:p w14:paraId="468E3EB2" w14:textId="53AD5817" w:rsidR="00E231CF" w:rsidRDefault="002F464C" w:rsidP="00E231CF">
      <w:pPr>
        <w:bidi/>
        <w:jc w:val="center"/>
        <w:rPr>
          <w:rFonts w:ascii="Arabic Typesetting" w:hAnsi="Arabic Typesetting" w:cs="Arabic Typesetting"/>
          <w:b/>
          <w:bCs/>
          <w:sz w:val="72"/>
          <w:szCs w:val="72"/>
          <w:rtl/>
        </w:rPr>
      </w:pPr>
      <w:r w:rsidRPr="00E231CF">
        <w:rPr>
          <w:rFonts w:ascii="Arabic Typesetting" w:hAnsi="Arabic Typesetting" w:cs="Arabic Typesetting" w:hint="cs"/>
          <w:b/>
          <w:bCs/>
          <w:sz w:val="72"/>
          <w:szCs w:val="72"/>
          <w:rtl/>
        </w:rPr>
        <w:t xml:space="preserve">الكلمة الافتتاحية </w:t>
      </w:r>
      <w:r w:rsidR="00885FFF" w:rsidRPr="00E231CF">
        <w:rPr>
          <w:rFonts w:ascii="Arabic Typesetting" w:hAnsi="Arabic Typesetting" w:cs="Arabic Typesetting" w:hint="cs"/>
          <w:b/>
          <w:bCs/>
          <w:sz w:val="72"/>
          <w:szCs w:val="72"/>
          <w:rtl/>
        </w:rPr>
        <w:t xml:space="preserve">للسيدة آمنة بوعياش </w:t>
      </w:r>
    </w:p>
    <w:p w14:paraId="2EDC47FA" w14:textId="74784F7C" w:rsidR="002F464C" w:rsidRPr="00E231CF" w:rsidRDefault="00885FFF" w:rsidP="00E231CF">
      <w:pPr>
        <w:bidi/>
        <w:jc w:val="center"/>
        <w:rPr>
          <w:rFonts w:ascii="Arabic Typesetting" w:hAnsi="Arabic Typesetting" w:cs="Arabic Typesetting"/>
          <w:b/>
          <w:bCs/>
          <w:sz w:val="72"/>
          <w:szCs w:val="72"/>
          <w:rtl/>
        </w:rPr>
      </w:pPr>
      <w:r w:rsidRPr="00E231CF">
        <w:rPr>
          <w:rFonts w:ascii="Arabic Typesetting" w:hAnsi="Arabic Typesetting" w:cs="Arabic Typesetting" w:hint="cs"/>
          <w:b/>
          <w:bCs/>
          <w:sz w:val="72"/>
          <w:szCs w:val="72"/>
          <w:rtl/>
        </w:rPr>
        <w:t>رئيسة المجلس الوطني لحقوق الإنسان</w:t>
      </w:r>
    </w:p>
    <w:p w14:paraId="1619EF82" w14:textId="77777777" w:rsidR="00E231CF" w:rsidRDefault="00E231CF" w:rsidP="00885FFF">
      <w:pPr>
        <w:bidi/>
        <w:jc w:val="center"/>
        <w:rPr>
          <w:rFonts w:ascii="Arabic Typesetting" w:hAnsi="Arabic Typesetting" w:cs="Arabic Typesetting"/>
          <w:b/>
          <w:bCs/>
          <w:sz w:val="72"/>
          <w:szCs w:val="72"/>
          <w:rtl/>
        </w:rPr>
      </w:pPr>
    </w:p>
    <w:p w14:paraId="0E7BFC8E" w14:textId="77777777" w:rsidR="00E231CF" w:rsidRDefault="00E231CF" w:rsidP="00E231CF">
      <w:pPr>
        <w:bidi/>
        <w:jc w:val="center"/>
        <w:rPr>
          <w:rFonts w:ascii="Arabic Typesetting" w:hAnsi="Arabic Typesetting" w:cs="Arabic Typesetting"/>
          <w:b/>
          <w:bCs/>
          <w:sz w:val="72"/>
          <w:szCs w:val="72"/>
          <w:rtl/>
        </w:rPr>
      </w:pPr>
    </w:p>
    <w:p w14:paraId="5D3325B4" w14:textId="7C06085E" w:rsidR="002F464C" w:rsidRPr="00E231CF" w:rsidRDefault="00885FFF" w:rsidP="00E231CF">
      <w:pPr>
        <w:bidi/>
        <w:jc w:val="center"/>
        <w:rPr>
          <w:rFonts w:ascii="Arabic Typesetting" w:hAnsi="Arabic Typesetting" w:cs="Arabic Typesetting"/>
          <w:b/>
          <w:bCs/>
          <w:sz w:val="72"/>
          <w:szCs w:val="72"/>
          <w:rtl/>
        </w:rPr>
      </w:pPr>
      <w:r w:rsidRPr="00E231CF">
        <w:rPr>
          <w:rFonts w:ascii="Arabic Typesetting" w:hAnsi="Arabic Typesetting" w:cs="Arabic Typesetting" w:hint="cs"/>
          <w:b/>
          <w:bCs/>
          <w:sz w:val="72"/>
          <w:szCs w:val="72"/>
          <w:rtl/>
        </w:rPr>
        <w:t>المؤتمر الدولي حول ممارسات الآليات الوطنية للوقاية من التعذيب (23-24 يونيو 2023)</w:t>
      </w:r>
    </w:p>
    <w:p w14:paraId="08AF1B8A" w14:textId="77777777" w:rsidR="00885FFF" w:rsidRPr="00E231CF" w:rsidRDefault="00885FFF" w:rsidP="00885FFF">
      <w:pPr>
        <w:bidi/>
        <w:jc w:val="center"/>
        <w:rPr>
          <w:rFonts w:ascii="Arabic Typesetting" w:hAnsi="Arabic Typesetting" w:cs="Arabic Typesetting"/>
          <w:b/>
          <w:bCs/>
          <w:sz w:val="72"/>
          <w:szCs w:val="72"/>
          <w:rtl/>
        </w:rPr>
      </w:pPr>
    </w:p>
    <w:p w14:paraId="2B293EE9" w14:textId="4D263810" w:rsidR="00885FFF" w:rsidRPr="00E231CF" w:rsidRDefault="00885FFF" w:rsidP="00885FFF">
      <w:pPr>
        <w:bidi/>
        <w:jc w:val="center"/>
        <w:rPr>
          <w:rFonts w:ascii="Arabic Typesetting" w:hAnsi="Arabic Typesetting" w:cs="Arabic Typesetting"/>
          <w:b/>
          <w:bCs/>
          <w:sz w:val="72"/>
          <w:szCs w:val="72"/>
        </w:rPr>
      </w:pPr>
      <w:r w:rsidRPr="00E231CF">
        <w:rPr>
          <w:rFonts w:ascii="Arabic Typesetting" w:hAnsi="Arabic Typesetting" w:cs="Arabic Typesetting" w:hint="cs"/>
          <w:b/>
          <w:bCs/>
          <w:sz w:val="72"/>
          <w:szCs w:val="72"/>
          <w:rtl/>
        </w:rPr>
        <w:t>مراكش، الجمعة 24 يونيو 2023</w:t>
      </w:r>
    </w:p>
    <w:p w14:paraId="7109E70B" w14:textId="77777777" w:rsidR="002F464C" w:rsidRDefault="002F464C" w:rsidP="002F464C">
      <w:pPr>
        <w:bidi/>
        <w:jc w:val="both"/>
        <w:rPr>
          <w:rFonts w:ascii="Arabic Typesetting" w:hAnsi="Arabic Typesetting" w:cs="Arabic Typesetting"/>
          <w:sz w:val="32"/>
          <w:szCs w:val="32"/>
        </w:rPr>
      </w:pPr>
    </w:p>
    <w:p w14:paraId="7086A608" w14:textId="77777777" w:rsidR="00E231CF" w:rsidRDefault="00E231CF" w:rsidP="00885FFF">
      <w:pPr>
        <w:bidi/>
        <w:jc w:val="both"/>
        <w:rPr>
          <w:rFonts w:ascii="Arabic Typesetting" w:hAnsi="Arabic Typesetting" w:cs="Arabic Typesetting"/>
          <w:sz w:val="32"/>
          <w:szCs w:val="32"/>
          <w:rtl/>
        </w:rPr>
      </w:pPr>
    </w:p>
    <w:p w14:paraId="235D4B99" w14:textId="77777777" w:rsidR="00E231CF" w:rsidRDefault="00E231CF" w:rsidP="00E231CF">
      <w:pPr>
        <w:bidi/>
        <w:jc w:val="both"/>
        <w:rPr>
          <w:rFonts w:ascii="Arabic Typesetting" w:hAnsi="Arabic Typesetting" w:cs="Arabic Typesetting"/>
          <w:sz w:val="32"/>
          <w:szCs w:val="32"/>
          <w:rtl/>
        </w:rPr>
      </w:pPr>
    </w:p>
    <w:p w14:paraId="5E1787FE" w14:textId="77777777" w:rsidR="00E231CF" w:rsidRDefault="00E231CF" w:rsidP="00E231CF">
      <w:pPr>
        <w:bidi/>
        <w:jc w:val="both"/>
        <w:rPr>
          <w:rFonts w:ascii="Arabic Typesetting" w:hAnsi="Arabic Typesetting" w:cs="Arabic Typesetting"/>
          <w:sz w:val="32"/>
          <w:szCs w:val="32"/>
          <w:rtl/>
        </w:rPr>
      </w:pPr>
    </w:p>
    <w:p w14:paraId="15E48324" w14:textId="77777777" w:rsidR="00E231CF" w:rsidRDefault="00E231CF" w:rsidP="00E231CF">
      <w:pPr>
        <w:bidi/>
        <w:jc w:val="both"/>
        <w:rPr>
          <w:rFonts w:ascii="Arabic Typesetting" w:hAnsi="Arabic Typesetting" w:cs="Arabic Typesetting"/>
          <w:sz w:val="32"/>
          <w:szCs w:val="32"/>
          <w:rtl/>
        </w:rPr>
      </w:pPr>
    </w:p>
    <w:p w14:paraId="025B1E61" w14:textId="409E959D" w:rsidR="008F5B7D" w:rsidRPr="003436FC" w:rsidRDefault="008F5B7D" w:rsidP="008F5B7D">
      <w:pPr>
        <w:bidi/>
        <w:jc w:val="both"/>
        <w:rPr>
          <w:rFonts w:ascii="Arabic Typesetting" w:hAnsi="Arabic Typesetting" w:cs="Arabic Typesetting"/>
          <w:b/>
          <w:bCs/>
          <w:sz w:val="52"/>
          <w:szCs w:val="52"/>
          <w:rtl/>
        </w:rPr>
      </w:pPr>
      <w:r w:rsidRPr="003436FC">
        <w:rPr>
          <w:rFonts w:ascii="Arabic Typesetting" w:hAnsi="Arabic Typesetting" w:cs="Arabic Typesetting" w:hint="cs"/>
          <w:b/>
          <w:bCs/>
          <w:sz w:val="52"/>
          <w:szCs w:val="52"/>
          <w:rtl/>
        </w:rPr>
        <w:lastRenderedPageBreak/>
        <w:t xml:space="preserve">السيد    </w:t>
      </w:r>
      <w:r w:rsidR="00531B46" w:rsidRPr="003436FC">
        <w:rPr>
          <w:rFonts w:ascii="Arabic Typesetting" w:hAnsi="Arabic Typesetting" w:cs="Arabic Typesetting"/>
          <w:b/>
          <w:bCs/>
          <w:sz w:val="52"/>
          <w:szCs w:val="52"/>
        </w:rPr>
        <w:t xml:space="preserve">  Joseph </w:t>
      </w:r>
      <w:proofErr w:type="spellStart"/>
      <w:r w:rsidR="00531B46" w:rsidRPr="003436FC">
        <w:rPr>
          <w:rFonts w:ascii="Arabic Typesetting" w:hAnsi="Arabic Typesetting" w:cs="Arabic Typesetting"/>
          <w:b/>
          <w:bCs/>
          <w:sz w:val="52"/>
          <w:szCs w:val="52"/>
        </w:rPr>
        <w:t>wittal</w:t>
      </w:r>
      <w:proofErr w:type="spellEnd"/>
      <w:r w:rsidRPr="003436FC">
        <w:rPr>
          <w:rFonts w:ascii="Arabic Typesetting" w:hAnsi="Arabic Typesetting" w:cs="Arabic Typesetting"/>
          <w:b/>
          <w:bCs/>
          <w:sz w:val="52"/>
          <w:szCs w:val="52"/>
          <w:rtl/>
        </w:rPr>
        <w:t>رئيس لجنة حقوق الإنسان والعدالة الإدارية في غانا</w:t>
      </w:r>
      <w:r w:rsidRPr="003436FC">
        <w:rPr>
          <w:rFonts w:ascii="Arabic Typesetting" w:hAnsi="Arabic Typesetting" w:cs="Arabic Typesetting" w:hint="cs"/>
          <w:b/>
          <w:bCs/>
          <w:sz w:val="52"/>
          <w:szCs w:val="52"/>
          <w:rtl/>
        </w:rPr>
        <w:t>، السيد رئيس الجلسة</w:t>
      </w:r>
    </w:p>
    <w:p w14:paraId="73E09424" w14:textId="71EC080D" w:rsidR="00E231CF" w:rsidRPr="003436FC" w:rsidRDefault="00E231CF" w:rsidP="008F5B7D">
      <w:pPr>
        <w:bidi/>
        <w:jc w:val="both"/>
        <w:rPr>
          <w:rFonts w:ascii="Arabic Typesetting" w:hAnsi="Arabic Typesetting" w:cs="Arabic Typesetting"/>
          <w:b/>
          <w:bCs/>
          <w:sz w:val="52"/>
          <w:szCs w:val="52"/>
          <w:rtl/>
        </w:rPr>
      </w:pPr>
      <w:r w:rsidRPr="003436FC">
        <w:rPr>
          <w:rFonts w:ascii="Arabic Typesetting" w:hAnsi="Arabic Typesetting" w:cs="Arabic Typesetting"/>
          <w:b/>
          <w:bCs/>
          <w:sz w:val="52"/>
          <w:szCs w:val="52"/>
          <w:rtl/>
        </w:rPr>
        <w:t xml:space="preserve">السيد </w:t>
      </w:r>
      <w:r w:rsidR="00531B46" w:rsidRPr="003436FC">
        <w:rPr>
          <w:rFonts w:ascii="Arabic Typesetting" w:hAnsi="Arabic Typesetting" w:cs="Arabic Typesetting"/>
          <w:b/>
          <w:bCs/>
          <w:sz w:val="52"/>
          <w:szCs w:val="52"/>
        </w:rPr>
        <w:t xml:space="preserve">Andrew </w:t>
      </w:r>
      <w:proofErr w:type="spellStart"/>
      <w:r w:rsidR="00531B46" w:rsidRPr="003436FC">
        <w:rPr>
          <w:rFonts w:ascii="Arabic Typesetting" w:hAnsi="Arabic Typesetting" w:cs="Arabic Typesetting"/>
          <w:b/>
          <w:bCs/>
          <w:sz w:val="52"/>
          <w:szCs w:val="52"/>
        </w:rPr>
        <w:t>christofell</w:t>
      </w:r>
      <w:proofErr w:type="spellEnd"/>
      <w:r w:rsidR="00531B46" w:rsidRPr="003436FC">
        <w:rPr>
          <w:rFonts w:ascii="Arabic Typesetting" w:hAnsi="Arabic Typesetting" w:cs="Arabic Typesetting"/>
          <w:b/>
          <w:bCs/>
          <w:sz w:val="52"/>
          <w:szCs w:val="52"/>
        </w:rPr>
        <w:t xml:space="preserve"> </w:t>
      </w:r>
      <w:proofErr w:type="spellStart"/>
      <w:r w:rsidR="00531B46" w:rsidRPr="003436FC">
        <w:rPr>
          <w:rFonts w:ascii="Arabic Typesetting" w:hAnsi="Arabic Typesetting" w:cs="Arabic Typesetting"/>
          <w:b/>
          <w:bCs/>
          <w:sz w:val="52"/>
          <w:szCs w:val="52"/>
        </w:rPr>
        <w:t>Nissen</w:t>
      </w:r>
      <w:proofErr w:type="spellEnd"/>
      <w:r w:rsidRPr="003436FC">
        <w:rPr>
          <w:rFonts w:ascii="Arabic Typesetting" w:hAnsi="Arabic Typesetting" w:cs="Arabic Typesetting"/>
          <w:b/>
          <w:bCs/>
          <w:sz w:val="52"/>
          <w:szCs w:val="52"/>
          <w:rtl/>
        </w:rPr>
        <w:t>، عضو لجنة حقوق الإنسان/الآلية الوطنية للوقاية من التعذيب بجنوب إفريقيا</w:t>
      </w:r>
      <w:r w:rsidRPr="003436FC">
        <w:rPr>
          <w:rFonts w:ascii="Arabic Typesetting" w:hAnsi="Arabic Typesetting" w:cs="Arabic Typesetting" w:hint="cs"/>
          <w:b/>
          <w:bCs/>
          <w:sz w:val="52"/>
          <w:szCs w:val="52"/>
          <w:rtl/>
        </w:rPr>
        <w:t xml:space="preserve">، شريك المجلس الوطني لحقوق الإنسان </w:t>
      </w:r>
    </w:p>
    <w:p w14:paraId="7D550632" w14:textId="60007629" w:rsidR="00885FFF" w:rsidRPr="003436FC" w:rsidRDefault="00885FFF" w:rsidP="00E231CF">
      <w:pPr>
        <w:bidi/>
        <w:jc w:val="both"/>
        <w:rPr>
          <w:rFonts w:ascii="Arabic Typesetting" w:hAnsi="Arabic Typesetting" w:cs="Arabic Typesetting"/>
          <w:b/>
          <w:bCs/>
          <w:sz w:val="52"/>
          <w:szCs w:val="52"/>
          <w:rtl/>
        </w:rPr>
      </w:pPr>
      <w:proofErr w:type="gramStart"/>
      <w:r w:rsidRPr="003436FC">
        <w:rPr>
          <w:rFonts w:ascii="Arabic Typesetting" w:hAnsi="Arabic Typesetting" w:cs="Arabic Typesetting"/>
          <w:b/>
          <w:bCs/>
          <w:sz w:val="52"/>
          <w:szCs w:val="52"/>
          <w:rtl/>
        </w:rPr>
        <w:t xml:space="preserve">السيد </w:t>
      </w:r>
      <w:r w:rsidR="00531B46" w:rsidRPr="003436FC">
        <w:rPr>
          <w:rFonts w:ascii="Arabic Typesetting" w:hAnsi="Arabic Typesetting" w:cs="Arabic Typesetting"/>
          <w:b/>
          <w:bCs/>
          <w:sz w:val="52"/>
          <w:szCs w:val="52"/>
        </w:rPr>
        <w:t xml:space="preserve"> Remy</w:t>
      </w:r>
      <w:proofErr w:type="gramEnd"/>
      <w:r w:rsidR="00531B46" w:rsidRPr="003436FC">
        <w:rPr>
          <w:rFonts w:ascii="Arabic Typesetting" w:hAnsi="Arabic Typesetting" w:cs="Arabic Typesetting"/>
          <w:b/>
          <w:bCs/>
          <w:sz w:val="52"/>
          <w:szCs w:val="52"/>
        </w:rPr>
        <w:t xml:space="preserve"> </w:t>
      </w:r>
      <w:proofErr w:type="spellStart"/>
      <w:r w:rsidR="00531B46" w:rsidRPr="003436FC">
        <w:rPr>
          <w:rFonts w:ascii="Arabic Typesetting" w:hAnsi="Arabic Typesetting" w:cs="Arabic Typesetting"/>
          <w:b/>
          <w:bCs/>
          <w:sz w:val="52"/>
          <w:szCs w:val="52"/>
        </w:rPr>
        <w:t>Nogoy</w:t>
      </w:r>
      <w:proofErr w:type="spellEnd"/>
      <w:r w:rsidR="00531B46" w:rsidRPr="003436FC">
        <w:rPr>
          <w:rFonts w:ascii="Arabic Typesetting" w:hAnsi="Arabic Typesetting" w:cs="Arabic Typesetting"/>
          <w:b/>
          <w:bCs/>
          <w:sz w:val="52"/>
          <w:szCs w:val="52"/>
        </w:rPr>
        <w:t xml:space="preserve"> </w:t>
      </w:r>
      <w:r w:rsidRPr="003436FC">
        <w:rPr>
          <w:rFonts w:ascii="Arabic Typesetting" w:hAnsi="Arabic Typesetting" w:cs="Arabic Typesetting"/>
          <w:b/>
          <w:bCs/>
          <w:sz w:val="52"/>
          <w:szCs w:val="52"/>
          <w:rtl/>
        </w:rPr>
        <w:t>رئيس اللجنة الأفريقية لحقوق الإنسان والشعوب</w:t>
      </w:r>
    </w:p>
    <w:p w14:paraId="334358A8" w14:textId="354810FE" w:rsidR="008F5B7D" w:rsidRPr="003436FC" w:rsidRDefault="008F5B7D" w:rsidP="008F5B7D">
      <w:pPr>
        <w:bidi/>
        <w:jc w:val="both"/>
        <w:rPr>
          <w:rFonts w:ascii="Arabic Typesetting" w:hAnsi="Arabic Typesetting" w:cs="Arabic Typesetting"/>
          <w:b/>
          <w:bCs/>
          <w:sz w:val="52"/>
          <w:szCs w:val="52"/>
          <w:rtl/>
        </w:rPr>
      </w:pPr>
      <w:proofErr w:type="gramStart"/>
      <w:r w:rsidRPr="003436FC">
        <w:rPr>
          <w:rFonts w:ascii="Arabic Typesetting" w:hAnsi="Arabic Typesetting" w:cs="Arabic Typesetting"/>
          <w:b/>
          <w:bCs/>
          <w:sz w:val="52"/>
          <w:szCs w:val="52"/>
          <w:rtl/>
        </w:rPr>
        <w:t xml:space="preserve">السيد </w:t>
      </w:r>
      <w:r w:rsidR="00531B46" w:rsidRPr="003436FC">
        <w:rPr>
          <w:rFonts w:ascii="Arabic Typesetting" w:hAnsi="Arabic Typesetting" w:cs="Arabic Typesetting"/>
          <w:b/>
          <w:bCs/>
          <w:sz w:val="52"/>
          <w:szCs w:val="52"/>
        </w:rPr>
        <w:t xml:space="preserve"> </w:t>
      </w:r>
      <w:r w:rsidR="003436FC">
        <w:rPr>
          <w:rFonts w:ascii="Arabic Typesetting" w:hAnsi="Arabic Typesetting" w:cs="Arabic Typesetting"/>
          <w:b/>
          <w:bCs/>
          <w:sz w:val="52"/>
          <w:szCs w:val="52"/>
        </w:rPr>
        <w:t>Mohammed</w:t>
      </w:r>
      <w:proofErr w:type="gramEnd"/>
      <w:r w:rsidR="00531B46" w:rsidRPr="003436FC">
        <w:rPr>
          <w:rFonts w:ascii="Arabic Typesetting" w:hAnsi="Arabic Typesetting" w:cs="Arabic Typesetting"/>
          <w:b/>
          <w:bCs/>
          <w:sz w:val="52"/>
          <w:szCs w:val="52"/>
        </w:rPr>
        <w:t xml:space="preserve"> </w:t>
      </w:r>
      <w:proofErr w:type="spellStart"/>
      <w:r w:rsidR="00531B46" w:rsidRPr="003436FC">
        <w:rPr>
          <w:rFonts w:ascii="Arabic Typesetting" w:hAnsi="Arabic Typesetting" w:cs="Arabic Typesetting"/>
          <w:b/>
          <w:bCs/>
          <w:sz w:val="52"/>
          <w:szCs w:val="52"/>
        </w:rPr>
        <w:t>Dkhissi</w:t>
      </w:r>
      <w:proofErr w:type="spellEnd"/>
      <w:r w:rsidRPr="003436FC">
        <w:rPr>
          <w:rFonts w:ascii="Arabic Typesetting" w:hAnsi="Arabic Typesetting" w:cs="Arabic Typesetting"/>
          <w:b/>
          <w:bCs/>
          <w:sz w:val="52"/>
          <w:szCs w:val="52"/>
          <w:rtl/>
        </w:rPr>
        <w:t>المدير المركزي للشرطة القضائية بالمديرية العامة للأمن الوطني في المملكة المغربية</w:t>
      </w:r>
    </w:p>
    <w:p w14:paraId="489BFBB8" w14:textId="719155C4" w:rsidR="00885FFF" w:rsidRPr="003436FC" w:rsidRDefault="00885FFF" w:rsidP="00885FFF">
      <w:pPr>
        <w:bidi/>
        <w:jc w:val="both"/>
        <w:rPr>
          <w:rFonts w:ascii="Arabic Typesetting" w:hAnsi="Arabic Typesetting" w:cs="Arabic Typesetting"/>
          <w:b/>
          <w:bCs/>
          <w:sz w:val="52"/>
          <w:szCs w:val="52"/>
          <w:rtl/>
        </w:rPr>
      </w:pPr>
      <w:r w:rsidRPr="003436FC">
        <w:rPr>
          <w:rFonts w:ascii="Arabic Typesetting" w:hAnsi="Arabic Typesetting" w:cs="Arabic Typesetting"/>
          <w:b/>
          <w:bCs/>
          <w:sz w:val="52"/>
          <w:szCs w:val="52"/>
          <w:rtl/>
        </w:rPr>
        <w:t xml:space="preserve">السيد </w:t>
      </w:r>
      <w:r w:rsidRPr="003436FC">
        <w:rPr>
          <w:rFonts w:ascii="Arabic Typesetting" w:hAnsi="Arabic Typesetting" w:cs="Arabic Typesetting" w:hint="cs"/>
          <w:b/>
          <w:bCs/>
          <w:sz w:val="52"/>
          <w:szCs w:val="52"/>
          <w:rtl/>
        </w:rPr>
        <w:t>ممثل</w:t>
      </w:r>
      <w:r w:rsidRPr="003436FC">
        <w:rPr>
          <w:rFonts w:ascii="Arabic Typesetting" w:hAnsi="Arabic Typesetting" w:cs="Arabic Typesetting"/>
          <w:b/>
          <w:bCs/>
          <w:sz w:val="52"/>
          <w:szCs w:val="52"/>
          <w:rtl/>
        </w:rPr>
        <w:t xml:space="preserve"> اللجنة الفرعية لمنع التعذيب التابعة للأمم المتحدة</w:t>
      </w:r>
    </w:p>
    <w:p w14:paraId="3EFC9E8B" w14:textId="03914925" w:rsidR="00885FFF" w:rsidRPr="003436FC" w:rsidRDefault="00885FFF" w:rsidP="008F5B7D">
      <w:pPr>
        <w:bidi/>
        <w:jc w:val="both"/>
        <w:rPr>
          <w:rFonts w:ascii="Arabic Typesetting" w:hAnsi="Arabic Typesetting" w:cs="Arabic Typesetting"/>
          <w:b/>
          <w:bCs/>
          <w:sz w:val="52"/>
          <w:szCs w:val="52"/>
          <w:rtl/>
        </w:rPr>
      </w:pPr>
      <w:r w:rsidRPr="003436FC">
        <w:rPr>
          <w:rFonts w:ascii="Arabic Typesetting" w:hAnsi="Arabic Typesetting" w:cs="Arabic Typesetting" w:hint="cs"/>
          <w:b/>
          <w:bCs/>
          <w:sz w:val="52"/>
          <w:szCs w:val="52"/>
          <w:rtl/>
        </w:rPr>
        <w:t xml:space="preserve">السيدات </w:t>
      </w:r>
      <w:r w:rsidR="003436FC" w:rsidRPr="003436FC">
        <w:rPr>
          <w:rFonts w:ascii="Arabic Typesetting" w:hAnsi="Arabic Typesetting" w:cs="Arabic Typesetting" w:hint="cs"/>
          <w:b/>
          <w:bCs/>
          <w:sz w:val="52"/>
          <w:szCs w:val="52"/>
          <w:rtl/>
        </w:rPr>
        <w:t>والسادة،</w:t>
      </w:r>
      <w:r w:rsidR="008F5B7D" w:rsidRPr="003436FC">
        <w:rPr>
          <w:rFonts w:ascii="Arabic Typesetting" w:hAnsi="Arabic Typesetting" w:cs="Arabic Typesetting" w:hint="cs"/>
          <w:b/>
          <w:bCs/>
          <w:sz w:val="52"/>
          <w:szCs w:val="52"/>
          <w:rtl/>
        </w:rPr>
        <w:t xml:space="preserve"> زملائي وزميلاتي </w:t>
      </w:r>
      <w:r w:rsidRPr="003436FC">
        <w:rPr>
          <w:rFonts w:ascii="Arabic Typesetting" w:hAnsi="Arabic Typesetting" w:cs="Arabic Typesetting" w:hint="cs"/>
          <w:b/>
          <w:bCs/>
          <w:sz w:val="52"/>
          <w:szCs w:val="52"/>
          <w:rtl/>
        </w:rPr>
        <w:t>رؤساء</w:t>
      </w:r>
      <w:r w:rsidR="008F5B7D" w:rsidRPr="003436FC">
        <w:rPr>
          <w:rFonts w:ascii="Arabic Typesetting" w:hAnsi="Arabic Typesetting" w:cs="Arabic Typesetting" w:hint="cs"/>
          <w:b/>
          <w:bCs/>
          <w:sz w:val="52"/>
          <w:szCs w:val="52"/>
          <w:rtl/>
        </w:rPr>
        <w:t xml:space="preserve"> ب</w:t>
      </w:r>
      <w:r w:rsidRPr="003436FC">
        <w:rPr>
          <w:rFonts w:ascii="Arabic Typesetting" w:hAnsi="Arabic Typesetting" w:cs="Arabic Typesetting" w:hint="cs"/>
          <w:b/>
          <w:bCs/>
          <w:sz w:val="52"/>
          <w:szCs w:val="52"/>
          <w:rtl/>
        </w:rPr>
        <w:t xml:space="preserve">المؤسسات الوطنية </w:t>
      </w:r>
      <w:r w:rsidR="008F5B7D" w:rsidRPr="003436FC">
        <w:rPr>
          <w:rFonts w:ascii="Arabic Typesetting" w:hAnsi="Arabic Typesetting" w:cs="Arabic Typesetting" w:hint="cs"/>
          <w:b/>
          <w:bCs/>
          <w:sz w:val="52"/>
          <w:szCs w:val="52"/>
          <w:rtl/>
        </w:rPr>
        <w:t xml:space="preserve"> </w:t>
      </w:r>
    </w:p>
    <w:p w14:paraId="18F54DDA" w14:textId="3C193B5B" w:rsidR="002F464C" w:rsidRPr="00E231CF" w:rsidRDefault="00885FFF" w:rsidP="00885FFF">
      <w:pPr>
        <w:bidi/>
        <w:jc w:val="both"/>
        <w:rPr>
          <w:rFonts w:ascii="Arabic Typesetting" w:hAnsi="Arabic Typesetting" w:cs="Arabic Typesetting"/>
          <w:sz w:val="52"/>
          <w:szCs w:val="52"/>
          <w:rtl/>
        </w:rPr>
      </w:pPr>
      <w:r w:rsidRPr="003436FC">
        <w:rPr>
          <w:rFonts w:ascii="Arabic Typesetting" w:hAnsi="Arabic Typesetting" w:cs="Arabic Typesetting" w:hint="cs"/>
          <w:b/>
          <w:bCs/>
          <w:sz w:val="52"/>
          <w:szCs w:val="52"/>
          <w:rtl/>
        </w:rPr>
        <w:t xml:space="preserve"> الصديقات والأصدقاء</w:t>
      </w:r>
      <w:r w:rsidR="003436FC">
        <w:rPr>
          <w:rFonts w:ascii="Arabic Typesetting" w:hAnsi="Arabic Typesetting" w:cs="Arabic Typesetting" w:hint="cs"/>
          <w:b/>
          <w:bCs/>
          <w:sz w:val="52"/>
          <w:szCs w:val="52"/>
          <w:rtl/>
          <w:lang w:bidi="ar-MA"/>
        </w:rPr>
        <w:t>؛</w:t>
      </w:r>
      <w:r w:rsidRPr="00E231CF">
        <w:rPr>
          <w:rFonts w:ascii="Arabic Typesetting" w:hAnsi="Arabic Typesetting" w:cs="Arabic Typesetting" w:hint="cs"/>
          <w:sz w:val="52"/>
          <w:szCs w:val="52"/>
          <w:rtl/>
        </w:rPr>
        <w:t xml:space="preserve"> </w:t>
      </w:r>
    </w:p>
    <w:p w14:paraId="3D5579DF" w14:textId="77777777" w:rsidR="00885FFF" w:rsidRDefault="00885FFF" w:rsidP="00885FFF">
      <w:pPr>
        <w:bidi/>
        <w:jc w:val="both"/>
        <w:rPr>
          <w:rFonts w:ascii="Arabic Typesetting" w:hAnsi="Arabic Typesetting" w:cs="Arabic Typesetting"/>
          <w:sz w:val="52"/>
          <w:szCs w:val="52"/>
          <w:rtl/>
        </w:rPr>
      </w:pPr>
    </w:p>
    <w:p w14:paraId="12E8B287" w14:textId="77777777" w:rsidR="00EB6AA6" w:rsidRDefault="00EB6AA6" w:rsidP="00EB6AA6">
      <w:pPr>
        <w:bidi/>
        <w:jc w:val="both"/>
        <w:rPr>
          <w:rFonts w:ascii="Arabic Typesetting" w:hAnsi="Arabic Typesetting" w:cs="Arabic Typesetting"/>
          <w:sz w:val="52"/>
          <w:szCs w:val="52"/>
          <w:rtl/>
        </w:rPr>
      </w:pPr>
    </w:p>
    <w:p w14:paraId="4E2F5978" w14:textId="77777777" w:rsidR="00EB6AA6" w:rsidRDefault="00EB6AA6" w:rsidP="00EB6AA6">
      <w:pPr>
        <w:bidi/>
        <w:jc w:val="both"/>
        <w:rPr>
          <w:rFonts w:ascii="Arabic Typesetting" w:hAnsi="Arabic Typesetting" w:cs="Arabic Typesetting"/>
          <w:sz w:val="52"/>
          <w:szCs w:val="52"/>
          <w:rtl/>
        </w:rPr>
      </w:pPr>
    </w:p>
    <w:p w14:paraId="45BA0E0D" w14:textId="77777777" w:rsidR="00EB6AA6" w:rsidRDefault="00EB6AA6" w:rsidP="00EB6AA6">
      <w:pPr>
        <w:bidi/>
        <w:jc w:val="both"/>
        <w:rPr>
          <w:rFonts w:ascii="Arabic Typesetting" w:hAnsi="Arabic Typesetting" w:cs="Arabic Typesetting"/>
          <w:sz w:val="52"/>
          <w:szCs w:val="52"/>
          <w:rtl/>
        </w:rPr>
      </w:pPr>
    </w:p>
    <w:p w14:paraId="2F07820E" w14:textId="77777777" w:rsidR="00EB6AA6" w:rsidRDefault="00EB6AA6" w:rsidP="00EB6AA6">
      <w:pPr>
        <w:bidi/>
        <w:jc w:val="both"/>
        <w:rPr>
          <w:rFonts w:ascii="Arabic Typesetting" w:hAnsi="Arabic Typesetting" w:cs="Arabic Typesetting"/>
          <w:sz w:val="52"/>
          <w:szCs w:val="52"/>
          <w:rtl/>
        </w:rPr>
      </w:pPr>
    </w:p>
    <w:p w14:paraId="1BBA252C" w14:textId="77777777" w:rsidR="00EB6AA6" w:rsidRDefault="00EB6AA6" w:rsidP="00EB6AA6">
      <w:pPr>
        <w:bidi/>
        <w:jc w:val="both"/>
        <w:rPr>
          <w:rFonts w:ascii="Arabic Typesetting" w:hAnsi="Arabic Typesetting" w:cs="Arabic Typesetting"/>
          <w:sz w:val="52"/>
          <w:szCs w:val="52"/>
          <w:rtl/>
        </w:rPr>
      </w:pPr>
    </w:p>
    <w:p w14:paraId="1C5045D1" w14:textId="77777777" w:rsidR="00EB6AA6" w:rsidRDefault="00EB6AA6" w:rsidP="00EB6AA6">
      <w:pPr>
        <w:bidi/>
        <w:jc w:val="both"/>
        <w:rPr>
          <w:rFonts w:ascii="Arabic Typesetting" w:hAnsi="Arabic Typesetting" w:cs="Arabic Typesetting"/>
          <w:sz w:val="52"/>
          <w:szCs w:val="52"/>
          <w:rtl/>
        </w:rPr>
      </w:pPr>
    </w:p>
    <w:p w14:paraId="7E1F6472" w14:textId="77777777" w:rsidR="00EB6AA6" w:rsidRPr="00E231CF" w:rsidRDefault="00EB6AA6" w:rsidP="00EB6AA6">
      <w:pPr>
        <w:bidi/>
        <w:jc w:val="both"/>
        <w:rPr>
          <w:rFonts w:ascii="Arabic Typesetting" w:hAnsi="Arabic Typesetting" w:cs="Arabic Typesetting"/>
          <w:sz w:val="52"/>
          <w:szCs w:val="52"/>
          <w:rtl/>
        </w:rPr>
      </w:pPr>
    </w:p>
    <w:p w14:paraId="0D4E7F0E" w14:textId="46566E4C" w:rsidR="00A85A73" w:rsidRPr="003C2D28" w:rsidRDefault="00885FFF" w:rsidP="00824DF8">
      <w:pPr>
        <w:bidi/>
        <w:jc w:val="both"/>
        <w:rPr>
          <w:rFonts w:asciiTheme="majorBidi" w:hAnsiTheme="majorBidi" w:cstheme="majorBidi"/>
          <w:sz w:val="48"/>
          <w:szCs w:val="48"/>
          <w:rtl/>
          <w:lang w:bidi="ar-MA"/>
        </w:rPr>
      </w:pPr>
      <w:r w:rsidRPr="003C2D28">
        <w:rPr>
          <w:rFonts w:asciiTheme="majorBidi" w:hAnsiTheme="majorBidi" w:cstheme="majorBidi"/>
          <w:sz w:val="48"/>
          <w:szCs w:val="48"/>
          <w:rtl/>
        </w:rPr>
        <w:lastRenderedPageBreak/>
        <w:t xml:space="preserve">اسمحوا لي </w:t>
      </w:r>
      <w:r w:rsidR="003436FC" w:rsidRPr="003C2D28">
        <w:rPr>
          <w:rFonts w:asciiTheme="majorBidi" w:hAnsiTheme="majorBidi" w:cstheme="majorBidi" w:hint="cs"/>
          <w:sz w:val="48"/>
          <w:szCs w:val="48"/>
          <w:rtl/>
        </w:rPr>
        <w:t>أولا</w:t>
      </w:r>
      <w:r w:rsidR="003436FC" w:rsidRPr="003C2D28">
        <w:rPr>
          <w:rFonts w:asciiTheme="majorBidi" w:hAnsiTheme="majorBidi" w:cstheme="majorBidi" w:hint="cs"/>
          <w:sz w:val="48"/>
          <w:szCs w:val="48"/>
          <w:rtl/>
          <w:lang w:bidi="ar-MA"/>
        </w:rPr>
        <w:t xml:space="preserve">، </w:t>
      </w:r>
      <w:r w:rsidR="003436FC" w:rsidRPr="003C2D28">
        <w:rPr>
          <w:rFonts w:asciiTheme="majorBidi" w:hAnsiTheme="majorBidi" w:cstheme="majorBidi" w:hint="cs"/>
          <w:sz w:val="48"/>
          <w:szCs w:val="48"/>
          <w:rtl/>
        </w:rPr>
        <w:t>أن</w:t>
      </w:r>
      <w:r w:rsidR="00531B46" w:rsidRPr="003C2D28">
        <w:rPr>
          <w:rFonts w:asciiTheme="majorBidi" w:hAnsiTheme="majorBidi" w:cstheme="majorBidi"/>
          <w:sz w:val="48"/>
          <w:szCs w:val="48"/>
          <w:rtl/>
        </w:rPr>
        <w:t xml:space="preserve"> أرحب </w:t>
      </w:r>
      <w:r w:rsidRPr="003C2D28">
        <w:rPr>
          <w:rFonts w:asciiTheme="majorBidi" w:hAnsiTheme="majorBidi" w:cstheme="majorBidi"/>
          <w:sz w:val="48"/>
          <w:szCs w:val="48"/>
          <w:rtl/>
        </w:rPr>
        <w:t xml:space="preserve">بكن </w:t>
      </w:r>
      <w:r w:rsidR="003436FC" w:rsidRPr="003C2D28">
        <w:rPr>
          <w:rFonts w:asciiTheme="majorBidi" w:hAnsiTheme="majorBidi" w:cstheme="majorBidi" w:hint="cs"/>
          <w:sz w:val="48"/>
          <w:szCs w:val="48"/>
          <w:rtl/>
        </w:rPr>
        <w:t>وبكم،</w:t>
      </w:r>
      <w:r w:rsidR="00824DF8" w:rsidRPr="003C2D28">
        <w:rPr>
          <w:rFonts w:asciiTheme="majorBidi" w:hAnsiTheme="majorBidi" w:cstheme="majorBidi"/>
          <w:sz w:val="48"/>
          <w:szCs w:val="48"/>
          <w:rtl/>
          <w:lang w:bidi="ar-MA"/>
        </w:rPr>
        <w:t xml:space="preserve"> </w:t>
      </w:r>
      <w:r w:rsidR="003436FC" w:rsidRPr="003C2D28">
        <w:rPr>
          <w:rFonts w:asciiTheme="majorBidi" w:hAnsiTheme="majorBidi" w:cstheme="majorBidi" w:hint="cs"/>
          <w:sz w:val="48"/>
          <w:szCs w:val="48"/>
          <w:rtl/>
          <w:lang w:bidi="ar-MA"/>
        </w:rPr>
        <w:t>باسم المجلس</w:t>
      </w:r>
      <w:r w:rsidR="00824DF8" w:rsidRPr="003C2D28">
        <w:rPr>
          <w:rFonts w:asciiTheme="majorBidi" w:hAnsiTheme="majorBidi" w:cstheme="majorBidi"/>
          <w:sz w:val="48"/>
          <w:szCs w:val="48"/>
          <w:rtl/>
          <w:lang w:bidi="ar-MA"/>
        </w:rPr>
        <w:t xml:space="preserve"> الوطني لحقوق الإنسان ولجنة حقوق الإنسان بجنوب إفريقيا، في هذا المؤتمر الدولي حول ممارسات الآليات الوطنية الإفريقية للوقاية من </w:t>
      </w:r>
      <w:r w:rsidR="003436FC" w:rsidRPr="003C2D28">
        <w:rPr>
          <w:rFonts w:asciiTheme="majorBidi" w:hAnsiTheme="majorBidi" w:cstheme="majorBidi" w:hint="cs"/>
          <w:sz w:val="48"/>
          <w:szCs w:val="48"/>
          <w:rtl/>
          <w:lang w:bidi="ar-MA"/>
        </w:rPr>
        <w:t>التعذيب،</w:t>
      </w:r>
      <w:r w:rsidR="003436FC" w:rsidRPr="003C2D28">
        <w:rPr>
          <w:rFonts w:asciiTheme="majorBidi" w:hAnsiTheme="majorBidi" w:cstheme="majorBidi"/>
          <w:sz w:val="48"/>
          <w:szCs w:val="48"/>
          <w:lang w:bidi="ar-MA"/>
        </w:rPr>
        <w:t xml:space="preserve"> </w:t>
      </w:r>
      <w:r w:rsidR="003436FC" w:rsidRPr="003C2D28">
        <w:rPr>
          <w:rFonts w:asciiTheme="majorBidi" w:hAnsiTheme="majorBidi" w:cstheme="majorBidi" w:hint="cs"/>
          <w:sz w:val="48"/>
          <w:szCs w:val="48"/>
          <w:rtl/>
        </w:rPr>
        <w:t>في</w:t>
      </w:r>
      <w:r w:rsidRPr="003C2D28">
        <w:rPr>
          <w:rFonts w:asciiTheme="majorBidi" w:hAnsiTheme="majorBidi" w:cstheme="majorBidi"/>
          <w:sz w:val="48"/>
          <w:szCs w:val="48"/>
          <w:rtl/>
        </w:rPr>
        <w:t xml:space="preserve"> مدينة مراكش، التي</w:t>
      </w:r>
      <w:r w:rsidR="00A85A73" w:rsidRPr="003C2D28">
        <w:rPr>
          <w:rFonts w:asciiTheme="majorBidi" w:hAnsiTheme="majorBidi" w:cstheme="majorBidi"/>
          <w:sz w:val="48"/>
          <w:szCs w:val="48"/>
          <w:rtl/>
        </w:rPr>
        <w:t xml:space="preserve"> تتحول إلى عاصمة</w:t>
      </w:r>
      <w:r w:rsidR="00531B46" w:rsidRPr="003C2D28">
        <w:rPr>
          <w:rFonts w:asciiTheme="majorBidi" w:hAnsiTheme="majorBidi" w:cstheme="majorBidi"/>
          <w:sz w:val="48"/>
          <w:szCs w:val="48"/>
          <w:rtl/>
        </w:rPr>
        <w:t xml:space="preserve"> </w:t>
      </w:r>
      <w:r w:rsidR="003436FC" w:rsidRPr="003C2D28">
        <w:rPr>
          <w:rFonts w:asciiTheme="majorBidi" w:hAnsiTheme="majorBidi" w:cstheme="majorBidi" w:hint="cs"/>
          <w:sz w:val="48"/>
          <w:szCs w:val="48"/>
          <w:rtl/>
        </w:rPr>
        <w:t>أخرى أفريقية</w:t>
      </w:r>
      <w:r w:rsidR="00A85A73" w:rsidRPr="003C2D28">
        <w:rPr>
          <w:rFonts w:asciiTheme="majorBidi" w:hAnsiTheme="majorBidi" w:cstheme="majorBidi"/>
          <w:sz w:val="48"/>
          <w:szCs w:val="48"/>
          <w:rtl/>
        </w:rPr>
        <w:t xml:space="preserve"> للفعل </w:t>
      </w:r>
      <w:r w:rsidR="003436FC" w:rsidRPr="003C2D28">
        <w:rPr>
          <w:rFonts w:asciiTheme="majorBidi" w:hAnsiTheme="majorBidi" w:cstheme="majorBidi" w:hint="cs"/>
          <w:sz w:val="48"/>
          <w:szCs w:val="48"/>
          <w:rtl/>
        </w:rPr>
        <w:t>الحقوقي،</w:t>
      </w:r>
      <w:r w:rsidR="00A85A73" w:rsidRPr="003C2D28">
        <w:rPr>
          <w:rFonts w:asciiTheme="majorBidi" w:hAnsiTheme="majorBidi" w:cstheme="majorBidi"/>
          <w:sz w:val="48"/>
          <w:szCs w:val="48"/>
          <w:rtl/>
        </w:rPr>
        <w:t xml:space="preserve"> لطالما كانت</w:t>
      </w:r>
      <w:r w:rsidR="00531B46" w:rsidRPr="003C2D28">
        <w:rPr>
          <w:rFonts w:asciiTheme="majorBidi" w:hAnsiTheme="majorBidi" w:cstheme="majorBidi"/>
          <w:sz w:val="48"/>
          <w:szCs w:val="48"/>
          <w:rtl/>
        </w:rPr>
        <w:t>،</w:t>
      </w:r>
      <w:r w:rsidR="00A85A73" w:rsidRPr="003C2D28">
        <w:rPr>
          <w:rFonts w:asciiTheme="majorBidi" w:hAnsiTheme="majorBidi" w:cstheme="majorBidi"/>
          <w:sz w:val="48"/>
          <w:szCs w:val="48"/>
          <w:rtl/>
        </w:rPr>
        <w:t xml:space="preserve"> هذه المدينة </w:t>
      </w:r>
      <w:r w:rsidR="003436FC" w:rsidRPr="003C2D28">
        <w:rPr>
          <w:rFonts w:asciiTheme="majorBidi" w:hAnsiTheme="majorBidi" w:cstheme="majorBidi" w:hint="cs"/>
          <w:sz w:val="48"/>
          <w:szCs w:val="48"/>
          <w:rtl/>
        </w:rPr>
        <w:t>محجا</w:t>
      </w:r>
      <w:r w:rsidR="003436FC">
        <w:rPr>
          <w:rFonts w:asciiTheme="majorBidi" w:hAnsiTheme="majorBidi" w:cstheme="majorBidi" w:hint="cs"/>
          <w:sz w:val="48"/>
          <w:szCs w:val="48"/>
          <w:rtl/>
          <w:lang w:bidi="ar-MA"/>
        </w:rPr>
        <w:t xml:space="preserve">، </w:t>
      </w:r>
      <w:r w:rsidR="003436FC" w:rsidRPr="003C2D28">
        <w:rPr>
          <w:rFonts w:asciiTheme="majorBidi" w:hAnsiTheme="majorBidi" w:cstheme="majorBidi" w:hint="cs"/>
          <w:sz w:val="48"/>
          <w:szCs w:val="48"/>
          <w:rtl/>
        </w:rPr>
        <w:t>لمبادرات</w:t>
      </w:r>
      <w:r w:rsidR="00A85A73" w:rsidRPr="003C2D28">
        <w:rPr>
          <w:rFonts w:asciiTheme="majorBidi" w:hAnsiTheme="majorBidi" w:cstheme="majorBidi"/>
          <w:sz w:val="48"/>
          <w:szCs w:val="48"/>
          <w:rtl/>
        </w:rPr>
        <w:t xml:space="preserve"> وديناميات </w:t>
      </w:r>
      <w:r w:rsidR="003436FC" w:rsidRPr="003C2D28">
        <w:rPr>
          <w:rFonts w:asciiTheme="majorBidi" w:hAnsiTheme="majorBidi" w:cstheme="majorBidi" w:hint="cs"/>
          <w:sz w:val="48"/>
          <w:szCs w:val="48"/>
          <w:rtl/>
        </w:rPr>
        <w:t>حقوقية، يتواصل</w:t>
      </w:r>
      <w:r w:rsidR="00A85A73" w:rsidRPr="003C2D28">
        <w:rPr>
          <w:rFonts w:asciiTheme="majorBidi" w:hAnsiTheme="majorBidi" w:cstheme="majorBidi"/>
          <w:sz w:val="48"/>
          <w:szCs w:val="48"/>
          <w:rtl/>
        </w:rPr>
        <w:t xml:space="preserve"> صداها في مختلف الأقطار. وهذا ما نطمح إليه اليوم أيضا بكل تأكيد.</w:t>
      </w:r>
    </w:p>
    <w:p w14:paraId="79C1E7DF" w14:textId="4ED2B4BC" w:rsidR="00885FFF" w:rsidRPr="003C2D28" w:rsidRDefault="00A85A73" w:rsidP="00A85A73">
      <w:pPr>
        <w:shd w:val="clear" w:color="auto" w:fill="FFFFFF"/>
        <w:bidi/>
        <w:spacing w:before="120" w:after="120" w:line="240" w:lineRule="auto"/>
        <w:jc w:val="both"/>
        <w:rPr>
          <w:rFonts w:asciiTheme="majorBidi" w:hAnsiTheme="majorBidi" w:cstheme="majorBidi"/>
          <w:sz w:val="48"/>
          <w:szCs w:val="48"/>
        </w:rPr>
      </w:pPr>
      <w:r w:rsidRPr="003C2D28">
        <w:rPr>
          <w:rFonts w:asciiTheme="majorBidi" w:hAnsiTheme="majorBidi" w:cstheme="majorBidi"/>
          <w:sz w:val="48"/>
          <w:szCs w:val="48"/>
          <w:rtl/>
        </w:rPr>
        <w:t xml:space="preserve"> </w:t>
      </w:r>
      <w:r w:rsidR="00885FFF" w:rsidRPr="003C2D28">
        <w:rPr>
          <w:rFonts w:asciiTheme="majorBidi" w:hAnsiTheme="majorBidi" w:cstheme="majorBidi"/>
          <w:sz w:val="48"/>
          <w:szCs w:val="48"/>
          <w:rtl/>
        </w:rPr>
        <w:t>آمل أن تتمكنوا أثناء</w:t>
      </w:r>
      <w:r w:rsidR="00885FFF" w:rsidRPr="003C2D28">
        <w:rPr>
          <w:rFonts w:asciiTheme="majorBidi" w:hAnsiTheme="majorBidi" w:cstheme="majorBidi"/>
          <w:sz w:val="48"/>
          <w:szCs w:val="48"/>
        </w:rPr>
        <w:t xml:space="preserve"> </w:t>
      </w:r>
      <w:r w:rsidR="00885FFF" w:rsidRPr="003C2D28">
        <w:rPr>
          <w:rFonts w:asciiTheme="majorBidi" w:hAnsiTheme="majorBidi" w:cstheme="majorBidi"/>
          <w:sz w:val="48"/>
          <w:szCs w:val="48"/>
          <w:rtl/>
        </w:rPr>
        <w:t xml:space="preserve">مقامكم معنا من التعرف أكثر </w:t>
      </w:r>
      <w:r w:rsidR="00B642D6" w:rsidRPr="003C2D28">
        <w:rPr>
          <w:rFonts w:asciiTheme="majorBidi" w:hAnsiTheme="majorBidi" w:cstheme="majorBidi"/>
          <w:sz w:val="48"/>
          <w:szCs w:val="48"/>
          <w:rtl/>
        </w:rPr>
        <w:t xml:space="preserve">عليها </w:t>
      </w:r>
      <w:r w:rsidR="00885FFF" w:rsidRPr="003C2D28">
        <w:rPr>
          <w:rFonts w:asciiTheme="majorBidi" w:hAnsiTheme="majorBidi" w:cstheme="majorBidi"/>
          <w:sz w:val="48"/>
          <w:szCs w:val="48"/>
          <w:rtl/>
        </w:rPr>
        <w:t>واستكشاف معالمه</w:t>
      </w:r>
      <w:r w:rsidRPr="003C2D28">
        <w:rPr>
          <w:rFonts w:asciiTheme="majorBidi" w:hAnsiTheme="majorBidi" w:cstheme="majorBidi"/>
          <w:sz w:val="48"/>
          <w:szCs w:val="48"/>
          <w:rtl/>
        </w:rPr>
        <w:t xml:space="preserve">ا الثقافية والتراثية الضاربة في التاريخ، </w:t>
      </w:r>
      <w:r w:rsidR="00824DF8" w:rsidRPr="003C2D28">
        <w:rPr>
          <w:rFonts w:asciiTheme="majorBidi" w:hAnsiTheme="majorBidi" w:cstheme="majorBidi"/>
          <w:sz w:val="48"/>
          <w:szCs w:val="48"/>
          <w:rtl/>
        </w:rPr>
        <w:t xml:space="preserve">لوطن </w:t>
      </w:r>
      <w:r w:rsidR="003436FC" w:rsidRPr="003C2D28">
        <w:rPr>
          <w:rFonts w:asciiTheme="majorBidi" w:hAnsiTheme="majorBidi" w:cstheme="majorBidi" w:hint="cs"/>
          <w:sz w:val="48"/>
          <w:szCs w:val="48"/>
          <w:rtl/>
        </w:rPr>
        <w:t>يطمح،</w:t>
      </w:r>
      <w:r w:rsidR="00531B46" w:rsidRPr="003C2D28">
        <w:rPr>
          <w:rFonts w:asciiTheme="majorBidi" w:hAnsiTheme="majorBidi" w:cstheme="majorBidi"/>
          <w:sz w:val="48"/>
          <w:szCs w:val="48"/>
          <w:rtl/>
        </w:rPr>
        <w:t xml:space="preserve"> </w:t>
      </w:r>
      <w:r w:rsidR="00824DF8" w:rsidRPr="003C2D28">
        <w:rPr>
          <w:rFonts w:asciiTheme="majorBidi" w:hAnsiTheme="majorBidi" w:cstheme="majorBidi"/>
          <w:sz w:val="48"/>
          <w:szCs w:val="48"/>
          <w:rtl/>
        </w:rPr>
        <w:t xml:space="preserve">دائما </w:t>
      </w:r>
      <w:r w:rsidRPr="003C2D28">
        <w:rPr>
          <w:rFonts w:asciiTheme="majorBidi" w:hAnsiTheme="majorBidi" w:cstheme="majorBidi"/>
          <w:sz w:val="48"/>
          <w:szCs w:val="48"/>
          <w:rtl/>
        </w:rPr>
        <w:t xml:space="preserve">لاستشراف المستقبل وأفاقه.  </w:t>
      </w:r>
    </w:p>
    <w:p w14:paraId="0E0EE1FC" w14:textId="77777777" w:rsidR="00A85A73" w:rsidRPr="003C2D28" w:rsidRDefault="00A85A73" w:rsidP="00885FFF">
      <w:pPr>
        <w:bidi/>
        <w:jc w:val="both"/>
        <w:rPr>
          <w:rFonts w:asciiTheme="majorBidi" w:hAnsiTheme="majorBidi" w:cstheme="majorBidi"/>
          <w:sz w:val="48"/>
          <w:szCs w:val="48"/>
          <w:rtl/>
        </w:rPr>
      </w:pPr>
    </w:p>
    <w:p w14:paraId="2EFB0DA4" w14:textId="7D88D9D4" w:rsidR="0030377F" w:rsidRPr="003C2D28" w:rsidRDefault="00A85A73" w:rsidP="00A85A73">
      <w:pPr>
        <w:bidi/>
        <w:jc w:val="both"/>
        <w:rPr>
          <w:rFonts w:asciiTheme="majorBidi" w:hAnsiTheme="majorBidi" w:cstheme="majorBidi"/>
          <w:sz w:val="48"/>
          <w:szCs w:val="48"/>
          <w:rtl/>
        </w:rPr>
      </w:pPr>
      <w:r w:rsidRPr="003C2D28">
        <w:rPr>
          <w:rFonts w:asciiTheme="majorBidi" w:hAnsiTheme="majorBidi" w:cstheme="majorBidi"/>
          <w:sz w:val="48"/>
          <w:szCs w:val="48"/>
          <w:rtl/>
        </w:rPr>
        <w:t>ل</w:t>
      </w:r>
      <w:r w:rsidR="0009417B" w:rsidRPr="003C2D28">
        <w:rPr>
          <w:rFonts w:asciiTheme="majorBidi" w:hAnsiTheme="majorBidi" w:cstheme="majorBidi"/>
          <w:sz w:val="48"/>
          <w:szCs w:val="48"/>
          <w:rtl/>
        </w:rPr>
        <w:t>قد اخترنا</w:t>
      </w:r>
      <w:r w:rsidRPr="003C2D28">
        <w:rPr>
          <w:rFonts w:asciiTheme="majorBidi" w:hAnsiTheme="majorBidi" w:cstheme="majorBidi"/>
          <w:sz w:val="48"/>
          <w:szCs w:val="48"/>
          <w:rtl/>
        </w:rPr>
        <w:t xml:space="preserve"> </w:t>
      </w:r>
      <w:r w:rsidR="0009417B" w:rsidRPr="003C2D28">
        <w:rPr>
          <w:rFonts w:asciiTheme="majorBidi" w:hAnsiTheme="majorBidi" w:cstheme="majorBidi"/>
          <w:sz w:val="48"/>
          <w:szCs w:val="48"/>
          <w:rtl/>
        </w:rPr>
        <w:t xml:space="preserve">مع </w:t>
      </w:r>
      <w:proofErr w:type="spellStart"/>
      <w:r w:rsidR="0009417B" w:rsidRPr="003C2D28">
        <w:rPr>
          <w:rFonts w:asciiTheme="majorBidi" w:hAnsiTheme="majorBidi" w:cstheme="majorBidi"/>
          <w:sz w:val="48"/>
          <w:szCs w:val="48"/>
          <w:rtl/>
        </w:rPr>
        <w:t>زملائ</w:t>
      </w:r>
      <w:r w:rsidR="0009417B" w:rsidRPr="003C2D28">
        <w:rPr>
          <w:rFonts w:asciiTheme="majorBidi" w:hAnsiTheme="majorBidi" w:cstheme="majorBidi"/>
          <w:sz w:val="48"/>
          <w:szCs w:val="48"/>
          <w:rtl/>
          <w:lang w:bidi="ar-MA"/>
        </w:rPr>
        <w:t>نا</w:t>
      </w:r>
      <w:proofErr w:type="spellEnd"/>
      <w:r w:rsidR="0009417B" w:rsidRPr="003C2D28">
        <w:rPr>
          <w:rFonts w:asciiTheme="majorBidi" w:hAnsiTheme="majorBidi" w:cstheme="majorBidi"/>
          <w:sz w:val="48"/>
          <w:szCs w:val="48"/>
          <w:rtl/>
        </w:rPr>
        <w:t xml:space="preserve"> في اللجن</w:t>
      </w:r>
      <w:r w:rsidR="00824DF8" w:rsidRPr="003C2D28">
        <w:rPr>
          <w:rFonts w:asciiTheme="majorBidi" w:hAnsiTheme="majorBidi" w:cstheme="majorBidi"/>
          <w:sz w:val="48"/>
          <w:szCs w:val="48"/>
          <w:rtl/>
        </w:rPr>
        <w:t>ة</w:t>
      </w:r>
      <w:r w:rsidR="0009417B" w:rsidRPr="003C2D28">
        <w:rPr>
          <w:rFonts w:asciiTheme="majorBidi" w:hAnsiTheme="majorBidi" w:cstheme="majorBidi"/>
          <w:sz w:val="48"/>
          <w:szCs w:val="48"/>
          <w:rtl/>
        </w:rPr>
        <w:t xml:space="preserve"> الوطنية لحقوق الإنسان بجنوب إفريقيا تنظيم هذا المؤتمر الدولي، </w:t>
      </w:r>
      <w:r w:rsidRPr="003C2D28">
        <w:rPr>
          <w:rFonts w:asciiTheme="majorBidi" w:hAnsiTheme="majorBidi" w:cstheme="majorBidi"/>
          <w:sz w:val="48"/>
          <w:szCs w:val="48"/>
          <w:rtl/>
        </w:rPr>
        <w:t>بهدف تقاسم وجهات نظر مختلف الفاعلين وتلاقحها وإغنائها</w:t>
      </w:r>
      <w:r w:rsidR="0009417B" w:rsidRPr="003C2D28">
        <w:rPr>
          <w:rFonts w:asciiTheme="majorBidi" w:hAnsiTheme="majorBidi" w:cstheme="majorBidi"/>
          <w:sz w:val="48"/>
          <w:szCs w:val="48"/>
          <w:rtl/>
        </w:rPr>
        <w:t>، من أجل فعل م</w:t>
      </w:r>
      <w:r w:rsidR="00531B46" w:rsidRPr="003C2D28">
        <w:rPr>
          <w:rFonts w:asciiTheme="majorBidi" w:hAnsiTheme="majorBidi" w:cstheme="majorBidi"/>
          <w:sz w:val="48"/>
          <w:szCs w:val="48"/>
          <w:rtl/>
        </w:rPr>
        <w:t>ت</w:t>
      </w:r>
      <w:r w:rsidR="0009417B" w:rsidRPr="003C2D28">
        <w:rPr>
          <w:rFonts w:asciiTheme="majorBidi" w:hAnsiTheme="majorBidi" w:cstheme="majorBidi"/>
          <w:sz w:val="48"/>
          <w:szCs w:val="48"/>
          <w:rtl/>
        </w:rPr>
        <w:t xml:space="preserve">سق </w:t>
      </w:r>
      <w:proofErr w:type="spellStart"/>
      <w:r w:rsidR="0009417B" w:rsidRPr="003C2D28">
        <w:rPr>
          <w:rFonts w:asciiTheme="majorBidi" w:hAnsiTheme="majorBidi" w:cstheme="majorBidi"/>
          <w:sz w:val="48"/>
          <w:szCs w:val="48"/>
          <w:rtl/>
        </w:rPr>
        <w:t>ومهيكل</w:t>
      </w:r>
      <w:proofErr w:type="spellEnd"/>
      <w:r w:rsidR="0009417B" w:rsidRPr="003C2D28">
        <w:rPr>
          <w:rFonts w:asciiTheme="majorBidi" w:hAnsiTheme="majorBidi" w:cstheme="majorBidi"/>
          <w:sz w:val="48"/>
          <w:szCs w:val="48"/>
          <w:rtl/>
        </w:rPr>
        <w:t xml:space="preserve"> للوقاية من التعذيب ومكافحة مختلف أشكال</w:t>
      </w:r>
      <w:r w:rsidRPr="003C2D28">
        <w:rPr>
          <w:rFonts w:asciiTheme="majorBidi" w:hAnsiTheme="majorBidi" w:cstheme="majorBidi"/>
          <w:sz w:val="48"/>
          <w:szCs w:val="48"/>
          <w:rtl/>
        </w:rPr>
        <w:t>ه وضروبه</w:t>
      </w:r>
      <w:r w:rsidR="0074797B" w:rsidRPr="003C2D28">
        <w:rPr>
          <w:rFonts w:asciiTheme="majorBidi" w:hAnsiTheme="majorBidi" w:cstheme="majorBidi"/>
          <w:sz w:val="48"/>
          <w:szCs w:val="48"/>
        </w:rPr>
        <w:t>.</w:t>
      </w:r>
    </w:p>
    <w:p w14:paraId="65AA3130" w14:textId="77777777" w:rsidR="00E00384" w:rsidRPr="003C2D28" w:rsidRDefault="00E00384" w:rsidP="00E00384">
      <w:pPr>
        <w:bidi/>
        <w:jc w:val="both"/>
        <w:rPr>
          <w:rFonts w:asciiTheme="majorBidi" w:hAnsiTheme="majorBidi" w:cstheme="majorBidi"/>
          <w:sz w:val="48"/>
          <w:szCs w:val="48"/>
        </w:rPr>
      </w:pPr>
    </w:p>
    <w:p w14:paraId="5BEB4E1A" w14:textId="429FD843" w:rsidR="0009417B" w:rsidRPr="003C2D28" w:rsidRDefault="0009417B" w:rsidP="002F464C">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نود اليوم </w:t>
      </w:r>
      <w:r w:rsidR="00584B39">
        <w:rPr>
          <w:rFonts w:asciiTheme="majorBidi" w:hAnsiTheme="majorBidi" w:cstheme="majorBidi" w:hint="cs"/>
          <w:sz w:val="48"/>
          <w:szCs w:val="48"/>
          <w:rtl/>
        </w:rPr>
        <w:t xml:space="preserve">أن </w:t>
      </w:r>
      <w:r w:rsidR="003436FC">
        <w:rPr>
          <w:rFonts w:asciiTheme="majorBidi" w:hAnsiTheme="majorBidi" w:cstheme="majorBidi" w:hint="cs"/>
          <w:sz w:val="48"/>
          <w:szCs w:val="48"/>
          <w:rtl/>
        </w:rPr>
        <w:t xml:space="preserve">نتقاسم </w:t>
      </w:r>
      <w:r w:rsidR="003436FC" w:rsidRPr="003C2D28">
        <w:rPr>
          <w:rFonts w:asciiTheme="majorBidi" w:hAnsiTheme="majorBidi" w:cstheme="majorBidi" w:hint="cs"/>
          <w:sz w:val="48"/>
          <w:szCs w:val="48"/>
          <w:rtl/>
        </w:rPr>
        <w:t>هذه</w:t>
      </w:r>
      <w:r w:rsidRPr="003C2D28">
        <w:rPr>
          <w:rFonts w:asciiTheme="majorBidi" w:hAnsiTheme="majorBidi" w:cstheme="majorBidi"/>
          <w:sz w:val="48"/>
          <w:szCs w:val="48"/>
          <w:rtl/>
        </w:rPr>
        <w:t xml:space="preserve"> اللحظة، التي تحمل رمزية </w:t>
      </w:r>
      <w:r w:rsidR="0074797B" w:rsidRPr="003C2D28">
        <w:rPr>
          <w:rFonts w:asciiTheme="majorBidi" w:hAnsiTheme="majorBidi" w:cstheme="majorBidi"/>
          <w:sz w:val="48"/>
          <w:szCs w:val="48"/>
          <w:rtl/>
        </w:rPr>
        <w:t xml:space="preserve">ودلالات حقوقية </w:t>
      </w:r>
      <w:r w:rsidRPr="003C2D28">
        <w:rPr>
          <w:rFonts w:asciiTheme="majorBidi" w:hAnsiTheme="majorBidi" w:cstheme="majorBidi"/>
          <w:sz w:val="48"/>
          <w:szCs w:val="48"/>
          <w:rtl/>
        </w:rPr>
        <w:t xml:space="preserve">قوية، </w:t>
      </w:r>
      <w:r w:rsidR="00DE3A9F" w:rsidRPr="003C2D28">
        <w:rPr>
          <w:rFonts w:asciiTheme="majorBidi" w:hAnsiTheme="majorBidi" w:cstheme="majorBidi"/>
          <w:sz w:val="48"/>
          <w:szCs w:val="48"/>
          <w:rtl/>
        </w:rPr>
        <w:t>تشارك فيها المؤسسات الوطنية لحقوق الإنسان</w:t>
      </w:r>
      <w:r w:rsidRPr="003C2D28">
        <w:rPr>
          <w:rFonts w:asciiTheme="majorBidi" w:hAnsiTheme="majorBidi" w:cstheme="majorBidi"/>
          <w:sz w:val="48"/>
          <w:szCs w:val="48"/>
          <w:rtl/>
        </w:rPr>
        <w:t xml:space="preserve"> </w:t>
      </w:r>
      <w:r w:rsidR="00DE3A9F" w:rsidRPr="003C2D28">
        <w:rPr>
          <w:rFonts w:asciiTheme="majorBidi" w:hAnsiTheme="majorBidi" w:cstheme="majorBidi"/>
          <w:sz w:val="48"/>
          <w:szCs w:val="48"/>
          <w:rtl/>
        </w:rPr>
        <w:t>التي تضطلع بولاية الآلية الوطنية للوقاية من التعذيب في قارتنا</w:t>
      </w:r>
      <w:r w:rsidR="006A6840" w:rsidRPr="003C2D28">
        <w:rPr>
          <w:rFonts w:asciiTheme="majorBidi" w:hAnsiTheme="majorBidi" w:cstheme="majorBidi"/>
          <w:sz w:val="48"/>
          <w:szCs w:val="48"/>
          <w:rtl/>
        </w:rPr>
        <w:t xml:space="preserve"> الإفريقية والآليات</w:t>
      </w:r>
      <w:r w:rsidR="0074797B" w:rsidRPr="003C2D28">
        <w:rPr>
          <w:rFonts w:asciiTheme="majorBidi" w:hAnsiTheme="majorBidi" w:cstheme="majorBidi"/>
          <w:sz w:val="48"/>
          <w:szCs w:val="48"/>
          <w:rtl/>
        </w:rPr>
        <w:t xml:space="preserve"> الوطنية</w:t>
      </w:r>
      <w:r w:rsidR="0074797B" w:rsidRPr="003C2D28">
        <w:rPr>
          <w:rFonts w:asciiTheme="majorBidi" w:hAnsiTheme="majorBidi" w:cstheme="majorBidi"/>
          <w:sz w:val="48"/>
          <w:szCs w:val="48"/>
        </w:rPr>
        <w:t xml:space="preserve"> </w:t>
      </w:r>
      <w:r w:rsidR="0074797B" w:rsidRPr="003C2D28">
        <w:rPr>
          <w:rFonts w:asciiTheme="majorBidi" w:hAnsiTheme="majorBidi" w:cstheme="majorBidi"/>
          <w:sz w:val="48"/>
          <w:szCs w:val="48"/>
          <w:rtl/>
        </w:rPr>
        <w:t>المحدثة خارج إطار هذه المؤسسات</w:t>
      </w:r>
      <w:r w:rsidR="006A6840" w:rsidRPr="003C2D28">
        <w:rPr>
          <w:rFonts w:asciiTheme="majorBidi" w:hAnsiTheme="majorBidi" w:cstheme="majorBidi"/>
          <w:sz w:val="48"/>
          <w:szCs w:val="48"/>
          <w:rtl/>
        </w:rPr>
        <w:t xml:space="preserve">، فضلا </w:t>
      </w:r>
      <w:r w:rsidR="00A85A73" w:rsidRPr="003C2D28">
        <w:rPr>
          <w:rFonts w:asciiTheme="majorBidi" w:hAnsiTheme="majorBidi" w:cstheme="majorBidi"/>
          <w:sz w:val="48"/>
          <w:szCs w:val="48"/>
          <w:rtl/>
        </w:rPr>
        <w:t xml:space="preserve">عن </w:t>
      </w:r>
      <w:r w:rsidRPr="003C2D28">
        <w:rPr>
          <w:rFonts w:asciiTheme="majorBidi" w:hAnsiTheme="majorBidi" w:cstheme="majorBidi"/>
          <w:sz w:val="48"/>
          <w:szCs w:val="48"/>
          <w:rtl/>
        </w:rPr>
        <w:t>مشاركة رئيس اللجنة الأفريقية لحقوق الإنسان والشعوب والمفوضية السامية لحقوق الإنسان</w:t>
      </w:r>
      <w:r w:rsidR="00531B46" w:rsidRPr="003C2D28">
        <w:rPr>
          <w:rFonts w:asciiTheme="majorBidi" w:hAnsiTheme="majorBidi" w:cstheme="majorBidi"/>
          <w:sz w:val="48"/>
          <w:szCs w:val="48"/>
          <w:rtl/>
        </w:rPr>
        <w:t xml:space="preserve"> واللجنة </w:t>
      </w:r>
      <w:r w:rsidR="003436FC" w:rsidRPr="003C2D28">
        <w:rPr>
          <w:rFonts w:asciiTheme="majorBidi" w:hAnsiTheme="majorBidi" w:cstheme="majorBidi" w:hint="cs"/>
          <w:sz w:val="48"/>
          <w:szCs w:val="48"/>
          <w:rtl/>
        </w:rPr>
        <w:lastRenderedPageBreak/>
        <w:t>الفرعية ومنظمات</w:t>
      </w:r>
      <w:r w:rsidRPr="003C2D28">
        <w:rPr>
          <w:rFonts w:asciiTheme="majorBidi" w:hAnsiTheme="majorBidi" w:cstheme="majorBidi"/>
          <w:sz w:val="48"/>
          <w:szCs w:val="48"/>
          <w:rtl/>
        </w:rPr>
        <w:t xml:space="preserve"> دولية</w:t>
      </w:r>
      <w:r w:rsidR="00A85A73" w:rsidRPr="003C2D28">
        <w:rPr>
          <w:rFonts w:asciiTheme="majorBidi" w:hAnsiTheme="majorBidi" w:cstheme="majorBidi"/>
          <w:sz w:val="48"/>
          <w:szCs w:val="48"/>
          <w:rtl/>
        </w:rPr>
        <w:t xml:space="preserve"> فاعلة في مجال الوقاية</w:t>
      </w:r>
      <w:r w:rsidR="00B642D6" w:rsidRPr="003C2D28">
        <w:rPr>
          <w:rFonts w:asciiTheme="majorBidi" w:hAnsiTheme="majorBidi" w:cstheme="majorBidi"/>
          <w:sz w:val="48"/>
          <w:szCs w:val="48"/>
          <w:rtl/>
        </w:rPr>
        <w:t xml:space="preserve">، </w:t>
      </w:r>
      <w:r w:rsidR="00531B46" w:rsidRPr="003C2D28">
        <w:rPr>
          <w:rFonts w:asciiTheme="majorBidi" w:hAnsiTheme="majorBidi" w:cstheme="majorBidi"/>
          <w:sz w:val="48"/>
          <w:szCs w:val="48"/>
          <w:rtl/>
        </w:rPr>
        <w:t>و</w:t>
      </w:r>
      <w:r w:rsidR="00B642D6" w:rsidRPr="003C2D28">
        <w:rPr>
          <w:rFonts w:asciiTheme="majorBidi" w:hAnsiTheme="majorBidi" w:cstheme="majorBidi"/>
          <w:sz w:val="48"/>
          <w:szCs w:val="48"/>
          <w:rtl/>
        </w:rPr>
        <w:t>مغاربة رفعي المستوى،</w:t>
      </w:r>
      <w:r w:rsidR="00531B46" w:rsidRPr="003C2D28">
        <w:rPr>
          <w:rFonts w:asciiTheme="majorBidi" w:hAnsiTheme="majorBidi" w:cstheme="majorBidi"/>
          <w:sz w:val="48"/>
          <w:szCs w:val="48"/>
          <w:rtl/>
        </w:rPr>
        <w:t xml:space="preserve"> مسؤولين</w:t>
      </w:r>
      <w:r w:rsidR="00B642D6" w:rsidRPr="003C2D28">
        <w:rPr>
          <w:rFonts w:asciiTheme="majorBidi" w:hAnsiTheme="majorBidi" w:cstheme="majorBidi"/>
          <w:sz w:val="48"/>
          <w:szCs w:val="48"/>
          <w:rtl/>
        </w:rPr>
        <w:t xml:space="preserve"> عن مراكز الحرمان من الحرية</w:t>
      </w:r>
      <w:r w:rsidR="006A6840" w:rsidRPr="003C2D28">
        <w:rPr>
          <w:rFonts w:asciiTheme="majorBidi" w:hAnsiTheme="majorBidi" w:cstheme="majorBidi"/>
          <w:sz w:val="48"/>
          <w:szCs w:val="48"/>
          <w:rtl/>
        </w:rPr>
        <w:t>. وهو ما</w:t>
      </w:r>
      <w:r w:rsidRPr="003C2D28">
        <w:rPr>
          <w:rFonts w:asciiTheme="majorBidi" w:hAnsiTheme="majorBidi" w:cstheme="majorBidi"/>
          <w:sz w:val="48"/>
          <w:szCs w:val="48"/>
          <w:rtl/>
        </w:rPr>
        <w:t xml:space="preserve"> </w:t>
      </w:r>
      <w:r w:rsidR="006A6840" w:rsidRPr="003C2D28">
        <w:rPr>
          <w:rFonts w:asciiTheme="majorBidi" w:hAnsiTheme="majorBidi" w:cstheme="majorBidi"/>
          <w:sz w:val="48"/>
          <w:szCs w:val="48"/>
          <w:rtl/>
        </w:rPr>
        <w:t>ي</w:t>
      </w:r>
      <w:r w:rsidRPr="003C2D28">
        <w:rPr>
          <w:rFonts w:asciiTheme="majorBidi" w:hAnsiTheme="majorBidi" w:cstheme="majorBidi"/>
          <w:sz w:val="48"/>
          <w:szCs w:val="48"/>
          <w:rtl/>
        </w:rPr>
        <w:t>عكس رغبتنا</w:t>
      </w:r>
      <w:r w:rsidR="006A6840" w:rsidRPr="003C2D28">
        <w:rPr>
          <w:rFonts w:asciiTheme="majorBidi" w:hAnsiTheme="majorBidi" w:cstheme="majorBidi"/>
          <w:sz w:val="48"/>
          <w:szCs w:val="48"/>
          <w:rtl/>
        </w:rPr>
        <w:t xml:space="preserve"> جميعا</w:t>
      </w:r>
      <w:r w:rsidRPr="003C2D28">
        <w:rPr>
          <w:rFonts w:asciiTheme="majorBidi" w:hAnsiTheme="majorBidi" w:cstheme="majorBidi"/>
          <w:sz w:val="48"/>
          <w:szCs w:val="48"/>
          <w:rtl/>
        </w:rPr>
        <w:t xml:space="preserve"> والتزامنا </w:t>
      </w:r>
      <w:r w:rsidR="006A6840" w:rsidRPr="003C2D28">
        <w:rPr>
          <w:rFonts w:asciiTheme="majorBidi" w:hAnsiTheme="majorBidi" w:cstheme="majorBidi"/>
          <w:sz w:val="48"/>
          <w:szCs w:val="48"/>
          <w:rtl/>
        </w:rPr>
        <w:t>المتواصل</w:t>
      </w:r>
      <w:r w:rsidRPr="003C2D28">
        <w:rPr>
          <w:rFonts w:asciiTheme="majorBidi" w:hAnsiTheme="majorBidi" w:cstheme="majorBidi"/>
          <w:sz w:val="48"/>
          <w:szCs w:val="48"/>
          <w:rtl/>
        </w:rPr>
        <w:t xml:space="preserve"> </w:t>
      </w:r>
      <w:r w:rsidR="006A6840" w:rsidRPr="003C2D28">
        <w:rPr>
          <w:rFonts w:asciiTheme="majorBidi" w:hAnsiTheme="majorBidi" w:cstheme="majorBidi"/>
          <w:sz w:val="48"/>
          <w:szCs w:val="48"/>
          <w:rtl/>
        </w:rPr>
        <w:t>في وضع وتكريس مقاربة</w:t>
      </w:r>
      <w:r w:rsidRPr="003C2D28">
        <w:rPr>
          <w:rFonts w:asciiTheme="majorBidi" w:hAnsiTheme="majorBidi" w:cstheme="majorBidi"/>
          <w:sz w:val="48"/>
          <w:szCs w:val="48"/>
          <w:rtl/>
        </w:rPr>
        <w:t xml:space="preserve"> وقائي</w:t>
      </w:r>
      <w:r w:rsidR="006A6840" w:rsidRPr="003C2D28">
        <w:rPr>
          <w:rFonts w:asciiTheme="majorBidi" w:hAnsiTheme="majorBidi" w:cstheme="majorBidi"/>
          <w:sz w:val="48"/>
          <w:szCs w:val="48"/>
          <w:rtl/>
        </w:rPr>
        <w:t>ة مثلى</w:t>
      </w:r>
      <w:r w:rsidRPr="003C2D28">
        <w:rPr>
          <w:rFonts w:asciiTheme="majorBidi" w:hAnsiTheme="majorBidi" w:cstheme="majorBidi"/>
          <w:sz w:val="48"/>
          <w:szCs w:val="48"/>
          <w:rtl/>
        </w:rPr>
        <w:t xml:space="preserve">، </w:t>
      </w:r>
      <w:r w:rsidR="006A6840" w:rsidRPr="003C2D28">
        <w:rPr>
          <w:rFonts w:asciiTheme="majorBidi" w:hAnsiTheme="majorBidi" w:cstheme="majorBidi"/>
          <w:sz w:val="48"/>
          <w:szCs w:val="48"/>
          <w:rtl/>
        </w:rPr>
        <w:t>تقوم بالأساس على</w:t>
      </w:r>
      <w:r w:rsidRPr="003C2D28">
        <w:rPr>
          <w:rFonts w:asciiTheme="majorBidi" w:hAnsiTheme="majorBidi" w:cstheme="majorBidi"/>
          <w:sz w:val="48"/>
          <w:szCs w:val="48"/>
          <w:rtl/>
        </w:rPr>
        <w:t xml:space="preserve"> تبادل الممارسات </w:t>
      </w:r>
      <w:r w:rsidR="003436FC" w:rsidRPr="003C2D28">
        <w:rPr>
          <w:rFonts w:asciiTheme="majorBidi" w:hAnsiTheme="majorBidi" w:cstheme="majorBidi" w:hint="cs"/>
          <w:sz w:val="48"/>
          <w:szCs w:val="48"/>
          <w:rtl/>
        </w:rPr>
        <w:t>الفضلى،</w:t>
      </w:r>
      <w:r w:rsidRPr="003C2D28">
        <w:rPr>
          <w:rFonts w:asciiTheme="majorBidi" w:hAnsiTheme="majorBidi" w:cstheme="majorBidi"/>
          <w:sz w:val="48"/>
          <w:szCs w:val="48"/>
          <w:rtl/>
        </w:rPr>
        <w:t xml:space="preserve"> على النحو المتوخى في البروتوكول الاختياري</w:t>
      </w:r>
      <w:r w:rsidR="006A6840" w:rsidRPr="003C2D28">
        <w:rPr>
          <w:rFonts w:asciiTheme="majorBidi" w:hAnsiTheme="majorBidi" w:cstheme="majorBidi"/>
          <w:sz w:val="48"/>
          <w:szCs w:val="48"/>
          <w:rtl/>
        </w:rPr>
        <w:t xml:space="preserve"> لاتفاقية مناهضة التعذيب وغيره من ضروب المعاملة أو العقوبة القاسية أو اللاإنسانية أو المهينة.</w:t>
      </w:r>
    </w:p>
    <w:p w14:paraId="34E82BFA" w14:textId="27A43DB0" w:rsidR="006A6840" w:rsidRPr="003C2D28" w:rsidRDefault="001F0D94" w:rsidP="002F464C">
      <w:pPr>
        <w:bidi/>
        <w:jc w:val="both"/>
        <w:rPr>
          <w:rFonts w:asciiTheme="majorBidi" w:hAnsiTheme="majorBidi" w:cstheme="majorBidi"/>
          <w:sz w:val="48"/>
          <w:szCs w:val="48"/>
        </w:rPr>
      </w:pPr>
      <w:r w:rsidRPr="003C2D28">
        <w:rPr>
          <w:rFonts w:asciiTheme="majorBidi" w:hAnsiTheme="majorBidi" w:cstheme="majorBidi"/>
          <w:sz w:val="48"/>
          <w:szCs w:val="48"/>
          <w:rtl/>
        </w:rPr>
        <w:t xml:space="preserve">اسمحوا </w:t>
      </w:r>
      <w:r w:rsidR="003436FC" w:rsidRPr="003C2D28">
        <w:rPr>
          <w:rFonts w:asciiTheme="majorBidi" w:hAnsiTheme="majorBidi" w:cstheme="majorBidi" w:hint="cs"/>
          <w:sz w:val="48"/>
          <w:szCs w:val="48"/>
          <w:rtl/>
        </w:rPr>
        <w:t>لي، بالتذكير</w:t>
      </w:r>
      <w:r w:rsidR="00531B46" w:rsidRPr="003C2D28">
        <w:rPr>
          <w:rFonts w:asciiTheme="majorBidi" w:hAnsiTheme="majorBidi" w:cstheme="majorBidi"/>
          <w:sz w:val="48"/>
          <w:szCs w:val="48"/>
          <w:rtl/>
        </w:rPr>
        <w:t>،</w:t>
      </w:r>
      <w:r w:rsidRPr="003C2D28">
        <w:rPr>
          <w:rFonts w:asciiTheme="majorBidi" w:hAnsiTheme="majorBidi" w:cstheme="majorBidi"/>
          <w:sz w:val="48"/>
          <w:szCs w:val="48"/>
          <w:rtl/>
        </w:rPr>
        <w:t xml:space="preserve"> أن المملكة المغربية </w:t>
      </w:r>
      <w:r w:rsidR="0074797B" w:rsidRPr="003C2D28">
        <w:rPr>
          <w:rFonts w:asciiTheme="majorBidi" w:hAnsiTheme="majorBidi" w:cstheme="majorBidi"/>
          <w:sz w:val="48"/>
          <w:szCs w:val="48"/>
          <w:rtl/>
        </w:rPr>
        <w:t>توجت</w:t>
      </w:r>
      <w:r w:rsidRPr="003C2D28">
        <w:rPr>
          <w:rFonts w:asciiTheme="majorBidi" w:hAnsiTheme="majorBidi" w:cstheme="majorBidi"/>
          <w:sz w:val="48"/>
          <w:szCs w:val="48"/>
          <w:rtl/>
        </w:rPr>
        <w:t xml:space="preserve"> في دجنبر 2019 </w:t>
      </w:r>
      <w:r w:rsidR="0074797B" w:rsidRPr="003C2D28">
        <w:rPr>
          <w:rFonts w:asciiTheme="majorBidi" w:hAnsiTheme="majorBidi" w:cstheme="majorBidi"/>
          <w:sz w:val="48"/>
          <w:szCs w:val="48"/>
          <w:rtl/>
        </w:rPr>
        <w:t>ب</w:t>
      </w:r>
      <w:r w:rsidRPr="003C2D28">
        <w:rPr>
          <w:rFonts w:asciiTheme="majorBidi" w:hAnsiTheme="majorBidi" w:cstheme="majorBidi"/>
          <w:sz w:val="48"/>
          <w:szCs w:val="48"/>
          <w:rtl/>
        </w:rPr>
        <w:t>أعلى تصنيف تمنحه اللجنة الأممية المعنية بحقوق الإنسان</w:t>
      </w:r>
      <w:r w:rsidR="00B642D6" w:rsidRPr="003C2D28">
        <w:rPr>
          <w:rFonts w:asciiTheme="majorBidi" w:hAnsiTheme="majorBidi" w:cstheme="majorBidi"/>
          <w:sz w:val="48"/>
          <w:szCs w:val="48"/>
          <w:rtl/>
        </w:rPr>
        <w:t>،</w:t>
      </w:r>
      <w:r w:rsidRPr="003C2D28">
        <w:rPr>
          <w:rFonts w:asciiTheme="majorBidi" w:hAnsiTheme="majorBidi" w:cstheme="majorBidi"/>
          <w:sz w:val="48"/>
          <w:szCs w:val="48"/>
          <w:rtl/>
        </w:rPr>
        <w:t xml:space="preserve"> نظير إعمال توصياته</w:t>
      </w:r>
      <w:r w:rsidR="00531B46" w:rsidRPr="003C2D28">
        <w:rPr>
          <w:rFonts w:asciiTheme="majorBidi" w:hAnsiTheme="majorBidi" w:cstheme="majorBidi"/>
          <w:sz w:val="48"/>
          <w:szCs w:val="48"/>
          <w:rtl/>
        </w:rPr>
        <w:t>ا</w:t>
      </w:r>
      <w:r w:rsidR="00962D15" w:rsidRPr="003C2D28">
        <w:rPr>
          <w:rFonts w:asciiTheme="majorBidi" w:hAnsiTheme="majorBidi" w:cstheme="majorBidi"/>
          <w:sz w:val="48"/>
          <w:szCs w:val="48"/>
          <w:rtl/>
        </w:rPr>
        <w:t>، ضمن لائحة خمس دول</w:t>
      </w:r>
      <w:r w:rsidRPr="003C2D28">
        <w:rPr>
          <w:rFonts w:asciiTheme="majorBidi" w:hAnsiTheme="majorBidi" w:cstheme="majorBidi"/>
          <w:sz w:val="48"/>
          <w:szCs w:val="48"/>
          <w:rtl/>
        </w:rPr>
        <w:t>؛ على الدرجة "أ"، وهي مرادف لفعل حقيقي وكبير "</w:t>
      </w:r>
      <w:proofErr w:type="spellStart"/>
      <w:r w:rsidRPr="003C2D28">
        <w:rPr>
          <w:rFonts w:asciiTheme="majorBidi" w:hAnsiTheme="majorBidi" w:cstheme="majorBidi"/>
          <w:sz w:val="48"/>
          <w:szCs w:val="48"/>
        </w:rPr>
        <w:t>significant</w:t>
      </w:r>
      <w:proofErr w:type="spellEnd"/>
      <w:r w:rsidRPr="003C2D28">
        <w:rPr>
          <w:rFonts w:asciiTheme="majorBidi" w:hAnsiTheme="majorBidi" w:cstheme="majorBidi"/>
          <w:sz w:val="48"/>
          <w:szCs w:val="48"/>
        </w:rPr>
        <w:t xml:space="preserve"> action</w:t>
      </w:r>
      <w:r w:rsidRPr="003C2D28">
        <w:rPr>
          <w:rFonts w:asciiTheme="majorBidi" w:hAnsiTheme="majorBidi" w:cstheme="majorBidi"/>
          <w:sz w:val="48"/>
          <w:szCs w:val="48"/>
          <w:rtl/>
        </w:rPr>
        <w:t xml:space="preserve">" </w:t>
      </w:r>
      <w:r w:rsidR="00962D15" w:rsidRPr="003C2D28">
        <w:rPr>
          <w:rFonts w:asciiTheme="majorBidi" w:hAnsiTheme="majorBidi" w:cstheme="majorBidi"/>
          <w:sz w:val="48"/>
          <w:szCs w:val="48"/>
          <w:rtl/>
        </w:rPr>
        <w:t>في ال</w:t>
      </w:r>
      <w:r w:rsidRPr="003C2D28">
        <w:rPr>
          <w:rFonts w:asciiTheme="majorBidi" w:hAnsiTheme="majorBidi" w:cstheme="majorBidi"/>
          <w:sz w:val="48"/>
          <w:szCs w:val="48"/>
          <w:rtl/>
        </w:rPr>
        <w:t xml:space="preserve">تتبع </w:t>
      </w:r>
      <w:r w:rsidR="007E5F8D" w:rsidRPr="003C2D28">
        <w:rPr>
          <w:rFonts w:asciiTheme="majorBidi" w:hAnsiTheme="majorBidi" w:cstheme="majorBidi"/>
          <w:sz w:val="48"/>
          <w:szCs w:val="48"/>
          <w:rtl/>
        </w:rPr>
        <w:t>و</w:t>
      </w:r>
      <w:r w:rsidR="00962D15" w:rsidRPr="003C2D28">
        <w:rPr>
          <w:rFonts w:asciiTheme="majorBidi" w:hAnsiTheme="majorBidi" w:cstheme="majorBidi"/>
          <w:sz w:val="48"/>
          <w:szCs w:val="48"/>
          <w:rtl/>
        </w:rPr>
        <w:t>ال</w:t>
      </w:r>
      <w:r w:rsidR="007E5F8D" w:rsidRPr="003C2D28">
        <w:rPr>
          <w:rFonts w:asciiTheme="majorBidi" w:hAnsiTheme="majorBidi" w:cstheme="majorBidi"/>
          <w:sz w:val="48"/>
          <w:szCs w:val="48"/>
          <w:rtl/>
        </w:rPr>
        <w:t>إعمال</w:t>
      </w:r>
      <w:r w:rsidRPr="003C2D28">
        <w:rPr>
          <w:rFonts w:asciiTheme="majorBidi" w:hAnsiTheme="majorBidi" w:cstheme="majorBidi"/>
          <w:sz w:val="48"/>
          <w:szCs w:val="48"/>
          <w:rtl/>
        </w:rPr>
        <w:t xml:space="preserve"> </w:t>
      </w:r>
      <w:r w:rsidR="00962D15" w:rsidRPr="003C2D28">
        <w:rPr>
          <w:rFonts w:asciiTheme="majorBidi" w:hAnsiTheme="majorBidi" w:cstheme="majorBidi"/>
          <w:sz w:val="48"/>
          <w:szCs w:val="48"/>
          <w:rtl/>
        </w:rPr>
        <w:t>ال</w:t>
      </w:r>
      <w:r w:rsidRPr="003C2D28">
        <w:rPr>
          <w:rFonts w:asciiTheme="majorBidi" w:hAnsiTheme="majorBidi" w:cstheme="majorBidi"/>
          <w:sz w:val="48"/>
          <w:szCs w:val="48"/>
          <w:rtl/>
        </w:rPr>
        <w:t xml:space="preserve">فعلي لتوصيات الهيئة الأممية، </w:t>
      </w:r>
      <w:r w:rsidR="00531B46" w:rsidRPr="003C2D28">
        <w:rPr>
          <w:rFonts w:asciiTheme="majorBidi" w:hAnsiTheme="majorBidi" w:cstheme="majorBidi"/>
          <w:sz w:val="48"/>
          <w:szCs w:val="48"/>
          <w:rtl/>
        </w:rPr>
        <w:t>و</w:t>
      </w:r>
      <w:r w:rsidRPr="003C2D28">
        <w:rPr>
          <w:rFonts w:asciiTheme="majorBidi" w:hAnsiTheme="majorBidi" w:cstheme="majorBidi"/>
          <w:sz w:val="48"/>
          <w:szCs w:val="48"/>
          <w:rtl/>
        </w:rPr>
        <w:t xml:space="preserve">ذلك </w:t>
      </w:r>
      <w:r w:rsidR="006A6840" w:rsidRPr="003C2D28">
        <w:rPr>
          <w:rFonts w:asciiTheme="majorBidi" w:hAnsiTheme="majorBidi" w:cstheme="majorBidi"/>
          <w:sz w:val="48"/>
          <w:szCs w:val="48"/>
          <w:rtl/>
        </w:rPr>
        <w:t>لاعتماد</w:t>
      </w:r>
      <w:r w:rsidRPr="003C2D28">
        <w:rPr>
          <w:rFonts w:asciiTheme="majorBidi" w:hAnsiTheme="majorBidi" w:cstheme="majorBidi"/>
          <w:sz w:val="48"/>
          <w:szCs w:val="48"/>
          <w:rtl/>
        </w:rPr>
        <w:t xml:space="preserve"> المملكة</w:t>
      </w:r>
      <w:r w:rsidR="00B642D6" w:rsidRPr="003C2D28">
        <w:rPr>
          <w:rFonts w:asciiTheme="majorBidi" w:hAnsiTheme="majorBidi" w:cstheme="majorBidi"/>
          <w:sz w:val="48"/>
          <w:szCs w:val="48"/>
          <w:rtl/>
        </w:rPr>
        <w:t>،</w:t>
      </w:r>
      <w:r w:rsidR="007E5F8D" w:rsidRPr="003C2D28">
        <w:rPr>
          <w:rFonts w:asciiTheme="majorBidi" w:hAnsiTheme="majorBidi" w:cstheme="majorBidi"/>
          <w:sz w:val="48"/>
          <w:szCs w:val="48"/>
          <w:rtl/>
        </w:rPr>
        <w:t xml:space="preserve"> </w:t>
      </w:r>
      <w:r w:rsidR="003436FC" w:rsidRPr="003C2D28">
        <w:rPr>
          <w:rFonts w:asciiTheme="majorBidi" w:hAnsiTheme="majorBidi" w:cstheme="majorBidi" w:hint="cs"/>
          <w:sz w:val="48"/>
          <w:szCs w:val="48"/>
          <w:rtl/>
        </w:rPr>
        <w:t>حينها،</w:t>
      </w:r>
      <w:r w:rsidR="00A63005"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ل</w:t>
      </w:r>
      <w:r w:rsidR="006A6840" w:rsidRPr="003C2D28">
        <w:rPr>
          <w:rFonts w:asciiTheme="majorBidi" w:hAnsiTheme="majorBidi" w:cstheme="majorBidi"/>
          <w:sz w:val="48"/>
          <w:szCs w:val="48"/>
          <w:rtl/>
        </w:rPr>
        <w:t>قانون</w:t>
      </w:r>
      <w:r w:rsidRPr="003C2D28">
        <w:rPr>
          <w:rFonts w:asciiTheme="majorBidi" w:hAnsiTheme="majorBidi" w:cstheme="majorBidi"/>
          <w:sz w:val="48"/>
          <w:szCs w:val="48"/>
          <w:rtl/>
        </w:rPr>
        <w:t xml:space="preserve"> إعادة تنظيم</w:t>
      </w:r>
      <w:r w:rsidR="006A6840" w:rsidRPr="003C2D28">
        <w:rPr>
          <w:rFonts w:asciiTheme="majorBidi" w:hAnsiTheme="majorBidi" w:cstheme="majorBidi"/>
          <w:sz w:val="48"/>
          <w:szCs w:val="48"/>
          <w:rtl/>
        </w:rPr>
        <w:t xml:space="preserve"> المجلس الوطني لحقوق الإنسان وإ</w:t>
      </w:r>
      <w:r w:rsidRPr="003C2D28">
        <w:rPr>
          <w:rFonts w:asciiTheme="majorBidi" w:hAnsiTheme="majorBidi" w:cstheme="majorBidi"/>
          <w:sz w:val="48"/>
          <w:szCs w:val="48"/>
          <w:rtl/>
        </w:rPr>
        <w:t>حداثه</w:t>
      </w:r>
      <w:r w:rsidR="006A6840"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ل</w:t>
      </w:r>
      <w:r w:rsidR="006A6840" w:rsidRPr="003C2D28">
        <w:rPr>
          <w:rFonts w:asciiTheme="majorBidi" w:hAnsiTheme="majorBidi" w:cstheme="majorBidi"/>
          <w:sz w:val="48"/>
          <w:szCs w:val="48"/>
          <w:rtl/>
        </w:rPr>
        <w:t xml:space="preserve">لآلية الوطنية </w:t>
      </w:r>
      <w:r w:rsidRPr="003C2D28">
        <w:rPr>
          <w:rFonts w:asciiTheme="majorBidi" w:hAnsiTheme="majorBidi" w:cstheme="majorBidi"/>
          <w:sz w:val="48"/>
          <w:szCs w:val="48"/>
          <w:rtl/>
        </w:rPr>
        <w:t>للوقاية من التعذيب</w:t>
      </w:r>
      <w:r w:rsidR="006A6840" w:rsidRPr="003C2D28">
        <w:rPr>
          <w:rFonts w:asciiTheme="majorBidi" w:hAnsiTheme="majorBidi" w:cstheme="majorBidi"/>
          <w:sz w:val="48"/>
          <w:szCs w:val="48"/>
          <w:rtl/>
        </w:rPr>
        <w:t>.</w:t>
      </w:r>
    </w:p>
    <w:p w14:paraId="4604D41C" w14:textId="0E5341E5" w:rsidR="000B601E" w:rsidRPr="003C2D28" w:rsidRDefault="007E5F8D" w:rsidP="003C2D28">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لقد </w:t>
      </w:r>
      <w:r w:rsidR="00584B39" w:rsidRPr="003C2D28">
        <w:rPr>
          <w:rFonts w:asciiTheme="majorBidi" w:hAnsiTheme="majorBidi" w:cstheme="majorBidi" w:hint="cs"/>
          <w:sz w:val="48"/>
          <w:szCs w:val="48"/>
          <w:rtl/>
        </w:rPr>
        <w:t>شكلت، السيدات</w:t>
      </w:r>
      <w:r w:rsidR="00824DF8" w:rsidRPr="003C2D28">
        <w:rPr>
          <w:rFonts w:asciiTheme="majorBidi" w:hAnsiTheme="majorBidi" w:cstheme="majorBidi"/>
          <w:sz w:val="48"/>
          <w:szCs w:val="48"/>
          <w:rtl/>
        </w:rPr>
        <w:t xml:space="preserve"> والسادة، </w:t>
      </w:r>
      <w:r w:rsidRPr="003C2D28">
        <w:rPr>
          <w:rFonts w:asciiTheme="majorBidi" w:hAnsiTheme="majorBidi" w:cstheme="majorBidi"/>
          <w:sz w:val="48"/>
          <w:szCs w:val="48"/>
          <w:rtl/>
        </w:rPr>
        <w:t>مصادقة</w:t>
      </w:r>
      <w:r w:rsidR="00824DF8" w:rsidRPr="003C2D28">
        <w:rPr>
          <w:rFonts w:asciiTheme="majorBidi" w:hAnsiTheme="majorBidi" w:cstheme="majorBidi"/>
          <w:sz w:val="48"/>
          <w:szCs w:val="48"/>
          <w:rtl/>
        </w:rPr>
        <w:t xml:space="preserve"> </w:t>
      </w:r>
      <w:r w:rsidR="003E6C54" w:rsidRPr="003C2D28">
        <w:rPr>
          <w:rFonts w:asciiTheme="majorBidi" w:hAnsiTheme="majorBidi" w:cstheme="majorBidi"/>
          <w:sz w:val="48"/>
          <w:szCs w:val="48"/>
          <w:rtl/>
        </w:rPr>
        <w:t>المملكة المغربية على</w:t>
      </w:r>
      <w:r w:rsidR="006A6840" w:rsidRPr="003C2D28">
        <w:rPr>
          <w:rFonts w:asciiTheme="majorBidi" w:hAnsiTheme="majorBidi" w:cstheme="majorBidi"/>
          <w:sz w:val="48"/>
          <w:szCs w:val="48"/>
          <w:rtl/>
        </w:rPr>
        <w:t xml:space="preserve"> البروتوكول الاختياري </w:t>
      </w:r>
      <w:r w:rsidRPr="003C2D28">
        <w:rPr>
          <w:rFonts w:asciiTheme="majorBidi" w:hAnsiTheme="majorBidi" w:cstheme="majorBidi"/>
          <w:sz w:val="48"/>
          <w:szCs w:val="48"/>
          <w:rtl/>
        </w:rPr>
        <w:t xml:space="preserve">الملحق باتفاقية مناهضة </w:t>
      </w:r>
      <w:r w:rsidR="00584B39" w:rsidRPr="003C2D28">
        <w:rPr>
          <w:rFonts w:asciiTheme="majorBidi" w:hAnsiTheme="majorBidi" w:cstheme="majorBidi" w:hint="cs"/>
          <w:sz w:val="48"/>
          <w:szCs w:val="48"/>
          <w:rtl/>
        </w:rPr>
        <w:t>التعذيب، تتويجا</w:t>
      </w:r>
      <w:r w:rsidR="006A6840"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 xml:space="preserve">لمسار </w:t>
      </w:r>
      <w:r w:rsidR="00962D15" w:rsidRPr="003C2D28">
        <w:rPr>
          <w:rFonts w:asciiTheme="majorBidi" w:hAnsiTheme="majorBidi" w:cstheme="majorBidi"/>
          <w:sz w:val="48"/>
          <w:szCs w:val="48"/>
          <w:rtl/>
        </w:rPr>
        <w:t>قوي</w:t>
      </w:r>
      <w:r w:rsidRPr="003C2D28">
        <w:rPr>
          <w:rFonts w:asciiTheme="majorBidi" w:hAnsiTheme="majorBidi" w:cstheme="majorBidi"/>
          <w:sz w:val="48"/>
          <w:szCs w:val="48"/>
          <w:rtl/>
        </w:rPr>
        <w:t xml:space="preserve"> وتعبئة </w:t>
      </w:r>
      <w:r w:rsidR="00962D15" w:rsidRPr="003C2D28">
        <w:rPr>
          <w:rFonts w:asciiTheme="majorBidi" w:hAnsiTheme="majorBidi" w:cstheme="majorBidi"/>
          <w:sz w:val="48"/>
          <w:szCs w:val="48"/>
          <w:rtl/>
        </w:rPr>
        <w:t>كبيرة</w:t>
      </w:r>
      <w:r w:rsidR="006A6840"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ل</w:t>
      </w:r>
      <w:r w:rsidR="006A6840" w:rsidRPr="003C2D28">
        <w:rPr>
          <w:rFonts w:asciiTheme="majorBidi" w:hAnsiTheme="majorBidi" w:cstheme="majorBidi"/>
          <w:sz w:val="48"/>
          <w:szCs w:val="48"/>
          <w:rtl/>
        </w:rPr>
        <w:t>لمجتمع المدني</w:t>
      </w:r>
      <w:r w:rsidRPr="003C2D28">
        <w:rPr>
          <w:rFonts w:asciiTheme="majorBidi" w:hAnsiTheme="majorBidi" w:cstheme="majorBidi"/>
          <w:sz w:val="48"/>
          <w:szCs w:val="48"/>
          <w:rtl/>
        </w:rPr>
        <w:t xml:space="preserve"> المغربي</w:t>
      </w:r>
      <w:r w:rsidR="006A6840"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ولترافع حثيث لدى</w:t>
      </w:r>
      <w:r w:rsidR="006A6840" w:rsidRPr="003C2D28">
        <w:rPr>
          <w:rFonts w:asciiTheme="majorBidi" w:hAnsiTheme="majorBidi" w:cstheme="majorBidi"/>
          <w:sz w:val="48"/>
          <w:szCs w:val="48"/>
          <w:rtl/>
        </w:rPr>
        <w:t xml:space="preserve"> المؤسسات التنفيذية والتشريعية، </w:t>
      </w:r>
      <w:r w:rsidRPr="003C2D28">
        <w:rPr>
          <w:rFonts w:asciiTheme="majorBidi" w:hAnsiTheme="majorBidi" w:cstheme="majorBidi"/>
          <w:sz w:val="48"/>
          <w:szCs w:val="48"/>
          <w:rtl/>
        </w:rPr>
        <w:t>كانت ضمن دعاماته الرئيسية</w:t>
      </w:r>
      <w:r w:rsidR="006A6840" w:rsidRPr="003C2D28">
        <w:rPr>
          <w:rFonts w:asciiTheme="majorBidi" w:hAnsiTheme="majorBidi" w:cstheme="majorBidi"/>
          <w:sz w:val="48"/>
          <w:szCs w:val="48"/>
          <w:rtl/>
        </w:rPr>
        <w:t xml:space="preserve"> </w:t>
      </w:r>
      <w:r w:rsidR="00962D15" w:rsidRPr="003C2D28">
        <w:rPr>
          <w:rFonts w:asciiTheme="majorBidi" w:hAnsiTheme="majorBidi" w:cstheme="majorBidi"/>
          <w:sz w:val="48"/>
          <w:szCs w:val="48"/>
          <w:rtl/>
        </w:rPr>
        <w:t xml:space="preserve">أيضا </w:t>
      </w:r>
      <w:r w:rsidR="006A6840" w:rsidRPr="003C2D28">
        <w:rPr>
          <w:rFonts w:asciiTheme="majorBidi" w:hAnsiTheme="majorBidi" w:cstheme="majorBidi"/>
          <w:sz w:val="48"/>
          <w:szCs w:val="48"/>
          <w:rtl/>
        </w:rPr>
        <w:t>توصيات هيئة الإنصاف والمصالحة، و</w:t>
      </w:r>
      <w:r w:rsidRPr="003C2D28">
        <w:rPr>
          <w:rFonts w:asciiTheme="majorBidi" w:hAnsiTheme="majorBidi" w:cstheme="majorBidi"/>
          <w:sz w:val="48"/>
          <w:szCs w:val="48"/>
          <w:rtl/>
        </w:rPr>
        <w:t xml:space="preserve">توصية </w:t>
      </w:r>
      <w:r w:rsidR="006A6840" w:rsidRPr="003C2D28">
        <w:rPr>
          <w:rFonts w:asciiTheme="majorBidi" w:hAnsiTheme="majorBidi" w:cstheme="majorBidi"/>
          <w:sz w:val="48"/>
          <w:szCs w:val="48"/>
          <w:rtl/>
        </w:rPr>
        <w:t xml:space="preserve">فتح جميع أماكن الحرمان من الحرية </w:t>
      </w:r>
      <w:r w:rsidRPr="003C2D28">
        <w:rPr>
          <w:rFonts w:asciiTheme="majorBidi" w:hAnsiTheme="majorBidi" w:cstheme="majorBidi"/>
          <w:sz w:val="48"/>
          <w:szCs w:val="48"/>
          <w:rtl/>
        </w:rPr>
        <w:t>أمام الزيارات وال</w:t>
      </w:r>
      <w:r w:rsidR="006A6840" w:rsidRPr="003C2D28">
        <w:rPr>
          <w:rFonts w:asciiTheme="majorBidi" w:hAnsiTheme="majorBidi" w:cstheme="majorBidi"/>
          <w:sz w:val="48"/>
          <w:szCs w:val="48"/>
          <w:rtl/>
        </w:rPr>
        <w:t>مراقبة المستقلة</w:t>
      </w:r>
      <w:r w:rsidRPr="003C2D28">
        <w:rPr>
          <w:rFonts w:asciiTheme="majorBidi" w:hAnsiTheme="majorBidi" w:cstheme="majorBidi"/>
          <w:sz w:val="48"/>
          <w:szCs w:val="48"/>
          <w:rtl/>
        </w:rPr>
        <w:t xml:space="preserve">. </w:t>
      </w:r>
      <w:r w:rsidR="003436FC">
        <w:rPr>
          <w:rFonts w:asciiTheme="majorBidi" w:hAnsiTheme="majorBidi" w:cstheme="majorBidi" w:hint="cs"/>
          <w:sz w:val="48"/>
          <w:szCs w:val="48"/>
          <w:rtl/>
        </w:rPr>
        <w:t xml:space="preserve">وهو </w:t>
      </w:r>
      <w:r w:rsidR="003436FC" w:rsidRPr="003C2D28">
        <w:rPr>
          <w:rFonts w:asciiTheme="majorBidi" w:hAnsiTheme="majorBidi" w:cstheme="majorBidi" w:hint="cs"/>
          <w:sz w:val="48"/>
          <w:szCs w:val="48"/>
          <w:rtl/>
        </w:rPr>
        <w:t>أحد</w:t>
      </w:r>
      <w:r w:rsidRPr="003C2D28">
        <w:rPr>
          <w:rFonts w:asciiTheme="majorBidi" w:hAnsiTheme="majorBidi" w:cstheme="majorBidi"/>
          <w:sz w:val="48"/>
          <w:szCs w:val="48"/>
          <w:rtl/>
        </w:rPr>
        <w:t xml:space="preserve"> </w:t>
      </w:r>
      <w:r w:rsidR="006A6840" w:rsidRPr="003C2D28">
        <w:rPr>
          <w:rFonts w:asciiTheme="majorBidi" w:hAnsiTheme="majorBidi" w:cstheme="majorBidi"/>
          <w:sz w:val="48"/>
          <w:szCs w:val="48"/>
          <w:rtl/>
        </w:rPr>
        <w:t>التزامات البروتوكول الاختياري</w:t>
      </w:r>
      <w:r w:rsidR="00AA248F" w:rsidRPr="003C2D28">
        <w:rPr>
          <w:rFonts w:asciiTheme="majorBidi" w:hAnsiTheme="majorBidi" w:cstheme="majorBidi"/>
          <w:sz w:val="48"/>
          <w:szCs w:val="48"/>
          <w:rtl/>
        </w:rPr>
        <w:t xml:space="preserve">، </w:t>
      </w:r>
    </w:p>
    <w:p w14:paraId="45952CCB" w14:textId="62B54578" w:rsidR="004A7147" w:rsidRDefault="00AA248F" w:rsidP="002F464C">
      <w:pPr>
        <w:bidi/>
        <w:jc w:val="both"/>
        <w:rPr>
          <w:rFonts w:asciiTheme="majorBidi" w:hAnsiTheme="majorBidi" w:cstheme="majorBidi"/>
          <w:sz w:val="48"/>
          <w:szCs w:val="48"/>
          <w:rtl/>
        </w:rPr>
      </w:pPr>
      <w:r w:rsidRPr="003C2D28">
        <w:rPr>
          <w:rFonts w:asciiTheme="majorBidi" w:hAnsiTheme="majorBidi" w:cstheme="majorBidi"/>
          <w:sz w:val="48"/>
          <w:szCs w:val="48"/>
          <w:rtl/>
        </w:rPr>
        <w:lastRenderedPageBreak/>
        <w:t xml:space="preserve">على المستوى الشخصي، لا أخفي عليكم، وأنا رئيسة اليوم لهذه </w:t>
      </w:r>
      <w:r w:rsidR="00A63005" w:rsidRPr="003C2D28">
        <w:rPr>
          <w:rFonts w:asciiTheme="majorBidi" w:hAnsiTheme="majorBidi" w:cstheme="majorBidi"/>
          <w:sz w:val="48"/>
          <w:szCs w:val="48"/>
          <w:rtl/>
        </w:rPr>
        <w:t xml:space="preserve">المؤسسة </w:t>
      </w:r>
      <w:r w:rsidR="003436FC" w:rsidRPr="003C2D28">
        <w:rPr>
          <w:rFonts w:asciiTheme="majorBidi" w:hAnsiTheme="majorBidi" w:cstheme="majorBidi" w:hint="cs"/>
          <w:sz w:val="48"/>
          <w:szCs w:val="48"/>
          <w:rtl/>
        </w:rPr>
        <w:t>الوطنية الوقائية</w:t>
      </w:r>
      <w:r w:rsidRPr="003C2D28">
        <w:rPr>
          <w:rFonts w:asciiTheme="majorBidi" w:hAnsiTheme="majorBidi" w:cstheme="majorBidi"/>
          <w:sz w:val="48"/>
          <w:szCs w:val="48"/>
          <w:rtl/>
        </w:rPr>
        <w:t xml:space="preserve"> </w:t>
      </w:r>
      <w:r w:rsidR="003436FC" w:rsidRPr="003C2D28">
        <w:rPr>
          <w:rFonts w:asciiTheme="majorBidi" w:hAnsiTheme="majorBidi" w:cstheme="majorBidi" w:hint="cs"/>
          <w:sz w:val="48"/>
          <w:szCs w:val="48"/>
          <w:rtl/>
        </w:rPr>
        <w:t>والحمائية،</w:t>
      </w:r>
      <w:r w:rsidRPr="003C2D28">
        <w:rPr>
          <w:rFonts w:asciiTheme="majorBidi" w:hAnsiTheme="majorBidi" w:cstheme="majorBidi"/>
          <w:sz w:val="48"/>
          <w:szCs w:val="48"/>
          <w:rtl/>
        </w:rPr>
        <w:t xml:space="preserve"> </w:t>
      </w:r>
      <w:r w:rsidR="009307DC" w:rsidRPr="003C2D28">
        <w:rPr>
          <w:rFonts w:asciiTheme="majorBidi" w:hAnsiTheme="majorBidi" w:cstheme="majorBidi"/>
          <w:sz w:val="48"/>
          <w:szCs w:val="48"/>
          <w:rtl/>
        </w:rPr>
        <w:t>المتكاملة و</w:t>
      </w:r>
      <w:r w:rsidR="00962D15" w:rsidRPr="003C2D28">
        <w:rPr>
          <w:rFonts w:asciiTheme="majorBidi" w:hAnsiTheme="majorBidi" w:cstheme="majorBidi"/>
          <w:sz w:val="48"/>
          <w:szCs w:val="48"/>
          <w:rtl/>
        </w:rPr>
        <w:t>المتسقة،</w:t>
      </w:r>
      <w:r w:rsidR="009307DC" w:rsidRPr="003C2D28">
        <w:rPr>
          <w:rFonts w:asciiTheme="majorBidi" w:hAnsiTheme="majorBidi" w:cstheme="majorBidi"/>
          <w:sz w:val="48"/>
          <w:szCs w:val="48"/>
          <w:rtl/>
        </w:rPr>
        <w:t xml:space="preserve"> </w:t>
      </w:r>
      <w:r w:rsidR="00962D15" w:rsidRPr="003C2D28">
        <w:rPr>
          <w:rFonts w:asciiTheme="majorBidi" w:hAnsiTheme="majorBidi" w:cstheme="majorBidi"/>
          <w:sz w:val="48"/>
          <w:szCs w:val="48"/>
          <w:rtl/>
        </w:rPr>
        <w:t>(</w:t>
      </w:r>
      <w:r w:rsidR="009307DC" w:rsidRPr="003C2D28">
        <w:rPr>
          <w:rFonts w:asciiTheme="majorBidi" w:hAnsiTheme="majorBidi" w:cstheme="majorBidi"/>
          <w:sz w:val="48"/>
          <w:szCs w:val="48"/>
          <w:rtl/>
        </w:rPr>
        <w:t>لا أخفي عليكم</w:t>
      </w:r>
      <w:r w:rsidR="00962D15" w:rsidRPr="003C2D28">
        <w:rPr>
          <w:rFonts w:asciiTheme="majorBidi" w:hAnsiTheme="majorBidi" w:cstheme="majorBidi"/>
          <w:sz w:val="48"/>
          <w:szCs w:val="48"/>
          <w:rtl/>
        </w:rPr>
        <w:t>)</w:t>
      </w:r>
      <w:r w:rsidR="009307DC" w:rsidRPr="003C2D28">
        <w:rPr>
          <w:rFonts w:asciiTheme="majorBidi" w:hAnsiTheme="majorBidi" w:cstheme="majorBidi"/>
          <w:sz w:val="48"/>
          <w:szCs w:val="48"/>
          <w:rtl/>
        </w:rPr>
        <w:t xml:space="preserve"> اعتزازي بهذا المسار </w:t>
      </w:r>
      <w:r w:rsidR="00962D15" w:rsidRPr="003C2D28">
        <w:rPr>
          <w:rFonts w:asciiTheme="majorBidi" w:hAnsiTheme="majorBidi" w:cstheme="majorBidi"/>
          <w:sz w:val="48"/>
          <w:szCs w:val="48"/>
          <w:rtl/>
        </w:rPr>
        <w:t xml:space="preserve">الداخلي الوطني، </w:t>
      </w:r>
      <w:r w:rsidR="009307DC" w:rsidRPr="003C2D28">
        <w:rPr>
          <w:rFonts w:asciiTheme="majorBidi" w:hAnsiTheme="majorBidi" w:cstheme="majorBidi"/>
          <w:sz w:val="48"/>
          <w:szCs w:val="48"/>
          <w:rtl/>
        </w:rPr>
        <w:t xml:space="preserve">الذي كنت من المساهمين فيه، </w:t>
      </w:r>
      <w:r w:rsidR="00A63005" w:rsidRPr="003C2D28">
        <w:rPr>
          <w:rFonts w:asciiTheme="majorBidi" w:hAnsiTheme="majorBidi" w:cstheme="majorBidi"/>
          <w:sz w:val="48"/>
          <w:szCs w:val="48"/>
          <w:rtl/>
        </w:rPr>
        <w:t xml:space="preserve">ذلك </w:t>
      </w:r>
      <w:r w:rsidR="003436FC" w:rsidRPr="003C2D28">
        <w:rPr>
          <w:rFonts w:asciiTheme="majorBidi" w:hAnsiTheme="majorBidi" w:cstheme="majorBidi" w:hint="cs"/>
          <w:sz w:val="48"/>
          <w:szCs w:val="48"/>
          <w:rtl/>
        </w:rPr>
        <w:t>انه سنة</w:t>
      </w:r>
      <w:r w:rsidRPr="003C2D28">
        <w:rPr>
          <w:rFonts w:asciiTheme="majorBidi" w:hAnsiTheme="majorBidi" w:cstheme="majorBidi"/>
          <w:sz w:val="48"/>
          <w:szCs w:val="48"/>
          <w:rtl/>
        </w:rPr>
        <w:t xml:space="preserve"> 2009، بصفتي رئيسة للمنظمة المغربية لحقوق الإنسان،</w:t>
      </w:r>
      <w:r w:rsidR="00A63005" w:rsidRPr="003C2D28">
        <w:rPr>
          <w:rFonts w:asciiTheme="majorBidi" w:hAnsiTheme="majorBidi" w:cstheme="majorBidi"/>
          <w:sz w:val="48"/>
          <w:szCs w:val="48"/>
          <w:rtl/>
        </w:rPr>
        <w:t xml:space="preserve"> بادرت</w:t>
      </w:r>
      <w:r w:rsidR="009307DC" w:rsidRPr="003C2D28">
        <w:rPr>
          <w:rFonts w:asciiTheme="majorBidi" w:hAnsiTheme="majorBidi" w:cstheme="majorBidi"/>
          <w:sz w:val="48"/>
          <w:szCs w:val="48"/>
          <w:rtl/>
        </w:rPr>
        <w:t xml:space="preserve"> إلى</w:t>
      </w:r>
      <w:r w:rsidR="00A63005" w:rsidRPr="003C2D28">
        <w:rPr>
          <w:rFonts w:asciiTheme="majorBidi" w:hAnsiTheme="majorBidi" w:cstheme="majorBidi"/>
          <w:sz w:val="48"/>
          <w:szCs w:val="48"/>
          <w:rtl/>
        </w:rPr>
        <w:t xml:space="preserve"> </w:t>
      </w:r>
      <w:r w:rsidR="009307DC" w:rsidRPr="003C2D28">
        <w:rPr>
          <w:rFonts w:asciiTheme="majorBidi" w:hAnsiTheme="majorBidi" w:cstheme="majorBidi"/>
          <w:sz w:val="48"/>
          <w:szCs w:val="48"/>
          <w:rtl/>
        </w:rPr>
        <w:t>ترصيد الترافع الجماعي</w:t>
      </w:r>
      <w:r w:rsidRPr="003C2D28">
        <w:rPr>
          <w:rFonts w:asciiTheme="majorBidi" w:hAnsiTheme="majorBidi" w:cstheme="majorBidi"/>
          <w:sz w:val="48"/>
          <w:szCs w:val="48"/>
          <w:rtl/>
        </w:rPr>
        <w:t xml:space="preserve"> وتنسيق </w:t>
      </w:r>
      <w:r w:rsidR="009307DC" w:rsidRPr="003C2D28">
        <w:rPr>
          <w:rFonts w:asciiTheme="majorBidi" w:hAnsiTheme="majorBidi" w:cstheme="majorBidi"/>
          <w:sz w:val="48"/>
          <w:szCs w:val="48"/>
          <w:rtl/>
        </w:rPr>
        <w:t xml:space="preserve">عمل </w:t>
      </w:r>
      <w:r w:rsidRPr="003C2D28">
        <w:rPr>
          <w:rFonts w:asciiTheme="majorBidi" w:hAnsiTheme="majorBidi" w:cstheme="majorBidi"/>
          <w:sz w:val="48"/>
          <w:szCs w:val="48"/>
          <w:rtl/>
        </w:rPr>
        <w:t xml:space="preserve">مجموعة </w:t>
      </w:r>
      <w:r w:rsidR="009307DC" w:rsidRPr="003C2D28">
        <w:rPr>
          <w:rFonts w:asciiTheme="majorBidi" w:hAnsiTheme="majorBidi" w:cstheme="majorBidi"/>
          <w:sz w:val="48"/>
          <w:szCs w:val="48"/>
          <w:rtl/>
        </w:rPr>
        <w:t>ضمت</w:t>
      </w:r>
      <w:r w:rsidRPr="003C2D28">
        <w:rPr>
          <w:rFonts w:asciiTheme="majorBidi" w:hAnsiTheme="majorBidi" w:cstheme="majorBidi"/>
          <w:sz w:val="48"/>
          <w:szCs w:val="48"/>
          <w:rtl/>
        </w:rPr>
        <w:t xml:space="preserve"> 20 منظمة غير حكومية مغربية </w:t>
      </w:r>
      <w:r w:rsidR="009307DC" w:rsidRPr="003C2D28">
        <w:rPr>
          <w:rFonts w:asciiTheme="majorBidi" w:hAnsiTheme="majorBidi" w:cstheme="majorBidi"/>
          <w:sz w:val="48"/>
          <w:szCs w:val="48"/>
          <w:rtl/>
        </w:rPr>
        <w:t>تعنى ب</w:t>
      </w:r>
      <w:r w:rsidRPr="003C2D28">
        <w:rPr>
          <w:rFonts w:asciiTheme="majorBidi" w:hAnsiTheme="majorBidi" w:cstheme="majorBidi"/>
          <w:sz w:val="48"/>
          <w:szCs w:val="48"/>
          <w:rtl/>
        </w:rPr>
        <w:t xml:space="preserve">حقوق الإنسان، </w:t>
      </w:r>
      <w:r w:rsidR="009307DC" w:rsidRPr="003C2D28">
        <w:rPr>
          <w:rFonts w:asciiTheme="majorBidi" w:hAnsiTheme="majorBidi" w:cstheme="majorBidi"/>
          <w:sz w:val="48"/>
          <w:szCs w:val="48"/>
          <w:rtl/>
        </w:rPr>
        <w:t>اشتغلت</w:t>
      </w:r>
      <w:r w:rsidRPr="003C2D28">
        <w:rPr>
          <w:rFonts w:asciiTheme="majorBidi" w:hAnsiTheme="majorBidi" w:cstheme="majorBidi"/>
          <w:sz w:val="48"/>
          <w:szCs w:val="48"/>
          <w:rtl/>
        </w:rPr>
        <w:t xml:space="preserve"> </w:t>
      </w:r>
      <w:r w:rsidR="009307DC" w:rsidRPr="003C2D28">
        <w:rPr>
          <w:rFonts w:asciiTheme="majorBidi" w:hAnsiTheme="majorBidi" w:cstheme="majorBidi"/>
          <w:sz w:val="48"/>
          <w:szCs w:val="48"/>
          <w:rtl/>
        </w:rPr>
        <w:t>على مدى سنة</w:t>
      </w:r>
      <w:r w:rsidRPr="003C2D28">
        <w:rPr>
          <w:rFonts w:asciiTheme="majorBidi" w:hAnsiTheme="majorBidi" w:cstheme="majorBidi"/>
          <w:sz w:val="48"/>
          <w:szCs w:val="48"/>
          <w:rtl/>
        </w:rPr>
        <w:t xml:space="preserve"> </w:t>
      </w:r>
      <w:r w:rsidR="009307DC" w:rsidRPr="003C2D28">
        <w:rPr>
          <w:rFonts w:asciiTheme="majorBidi" w:hAnsiTheme="majorBidi" w:cstheme="majorBidi"/>
          <w:sz w:val="48"/>
          <w:szCs w:val="48"/>
          <w:rtl/>
        </w:rPr>
        <w:t>كاملة</w:t>
      </w:r>
      <w:r w:rsidRPr="003C2D28">
        <w:rPr>
          <w:rFonts w:asciiTheme="majorBidi" w:hAnsiTheme="majorBidi" w:cstheme="majorBidi"/>
          <w:sz w:val="48"/>
          <w:szCs w:val="48"/>
          <w:rtl/>
        </w:rPr>
        <w:t xml:space="preserve"> تقريبًا من أجل </w:t>
      </w:r>
      <w:r w:rsidR="009307DC" w:rsidRPr="003C2D28">
        <w:rPr>
          <w:rFonts w:asciiTheme="majorBidi" w:hAnsiTheme="majorBidi" w:cstheme="majorBidi"/>
          <w:sz w:val="48"/>
          <w:szCs w:val="48"/>
          <w:rtl/>
        </w:rPr>
        <w:t>الدفع بالمصادقة على</w:t>
      </w:r>
      <w:r w:rsidRPr="003C2D28">
        <w:rPr>
          <w:rFonts w:asciiTheme="majorBidi" w:hAnsiTheme="majorBidi" w:cstheme="majorBidi"/>
          <w:sz w:val="48"/>
          <w:szCs w:val="48"/>
          <w:rtl/>
        </w:rPr>
        <w:t xml:space="preserve"> البروتوكول الاختياري </w:t>
      </w:r>
      <w:r w:rsidR="009307DC" w:rsidRPr="003C2D28">
        <w:rPr>
          <w:rFonts w:asciiTheme="majorBidi" w:hAnsiTheme="majorBidi" w:cstheme="majorBidi"/>
          <w:sz w:val="48"/>
          <w:szCs w:val="48"/>
          <w:rtl/>
        </w:rPr>
        <w:t>الملحق ب</w:t>
      </w:r>
      <w:r w:rsidRPr="003C2D28">
        <w:rPr>
          <w:rFonts w:asciiTheme="majorBidi" w:hAnsiTheme="majorBidi" w:cstheme="majorBidi"/>
          <w:sz w:val="48"/>
          <w:szCs w:val="48"/>
          <w:rtl/>
        </w:rPr>
        <w:t>اتفاقية مناهضة التعذيب.</w:t>
      </w:r>
    </w:p>
    <w:p w14:paraId="01679B99" w14:textId="77777777" w:rsidR="003C2D28" w:rsidRPr="003C2D28" w:rsidRDefault="003C2D28" w:rsidP="003C2D28">
      <w:pPr>
        <w:bidi/>
        <w:jc w:val="both"/>
        <w:rPr>
          <w:rFonts w:asciiTheme="majorBidi" w:hAnsiTheme="majorBidi" w:cstheme="majorBidi"/>
          <w:sz w:val="48"/>
          <w:szCs w:val="48"/>
          <w:rtl/>
        </w:rPr>
      </w:pPr>
    </w:p>
    <w:p w14:paraId="5316EB98" w14:textId="38D8AAEC" w:rsidR="00AA248F" w:rsidRPr="003C2D28" w:rsidRDefault="00AA248F" w:rsidP="004A7147">
      <w:pPr>
        <w:bidi/>
        <w:jc w:val="both"/>
        <w:rPr>
          <w:rFonts w:asciiTheme="majorBidi" w:hAnsiTheme="majorBidi" w:cstheme="majorBidi"/>
          <w:sz w:val="48"/>
          <w:szCs w:val="48"/>
        </w:rPr>
      </w:pPr>
      <w:r w:rsidRPr="003C2D28">
        <w:rPr>
          <w:rFonts w:asciiTheme="majorBidi" w:hAnsiTheme="majorBidi" w:cstheme="majorBidi"/>
          <w:sz w:val="48"/>
          <w:szCs w:val="48"/>
          <w:rtl/>
        </w:rPr>
        <w:t xml:space="preserve"> </w:t>
      </w:r>
      <w:r w:rsidR="009307DC" w:rsidRPr="003C2D28">
        <w:rPr>
          <w:rFonts w:asciiTheme="majorBidi" w:hAnsiTheme="majorBidi" w:cstheme="majorBidi"/>
          <w:sz w:val="48"/>
          <w:szCs w:val="48"/>
          <w:rtl/>
        </w:rPr>
        <w:t xml:space="preserve">لقد كان النموذج الأمثل للآلية الوطنية للوقاية من التعذيب بالمغرب واحدا من أبرز النقاشات التي </w:t>
      </w:r>
      <w:proofErr w:type="spellStart"/>
      <w:r w:rsidR="009307DC" w:rsidRPr="003C2D28">
        <w:rPr>
          <w:rFonts w:asciiTheme="majorBidi" w:hAnsiTheme="majorBidi" w:cstheme="majorBidi"/>
          <w:sz w:val="48"/>
          <w:szCs w:val="48"/>
          <w:rtl/>
        </w:rPr>
        <w:t>خ</w:t>
      </w:r>
      <w:r w:rsidR="00A63005" w:rsidRPr="003C2D28">
        <w:rPr>
          <w:rFonts w:asciiTheme="majorBidi" w:hAnsiTheme="majorBidi" w:cstheme="majorBidi"/>
          <w:sz w:val="48"/>
          <w:szCs w:val="48"/>
          <w:rtl/>
        </w:rPr>
        <w:t>ض</w:t>
      </w:r>
      <w:r w:rsidR="009307DC" w:rsidRPr="003C2D28">
        <w:rPr>
          <w:rFonts w:asciiTheme="majorBidi" w:hAnsiTheme="majorBidi" w:cstheme="majorBidi"/>
          <w:sz w:val="48"/>
          <w:szCs w:val="48"/>
          <w:rtl/>
        </w:rPr>
        <w:t>ناها</w:t>
      </w:r>
      <w:proofErr w:type="spellEnd"/>
      <w:r w:rsidR="009307DC" w:rsidRPr="003C2D28">
        <w:rPr>
          <w:rFonts w:asciiTheme="majorBidi" w:hAnsiTheme="majorBidi" w:cstheme="majorBidi"/>
          <w:sz w:val="48"/>
          <w:szCs w:val="48"/>
          <w:rtl/>
        </w:rPr>
        <w:t xml:space="preserve"> وتفاعلنا بشأنها</w:t>
      </w:r>
      <w:r w:rsidRPr="003C2D28">
        <w:rPr>
          <w:rFonts w:asciiTheme="majorBidi" w:hAnsiTheme="majorBidi" w:cstheme="majorBidi"/>
          <w:sz w:val="48"/>
          <w:szCs w:val="48"/>
          <w:rtl/>
        </w:rPr>
        <w:t xml:space="preserve">. </w:t>
      </w:r>
      <w:r w:rsidR="00962D15" w:rsidRPr="003C2D28">
        <w:rPr>
          <w:rFonts w:asciiTheme="majorBidi" w:hAnsiTheme="majorBidi" w:cstheme="majorBidi"/>
          <w:sz w:val="48"/>
          <w:szCs w:val="48"/>
          <w:rtl/>
        </w:rPr>
        <w:t>و</w:t>
      </w:r>
      <w:r w:rsidRPr="003C2D28">
        <w:rPr>
          <w:rFonts w:asciiTheme="majorBidi" w:hAnsiTheme="majorBidi" w:cstheme="majorBidi"/>
          <w:sz w:val="48"/>
          <w:szCs w:val="48"/>
          <w:rtl/>
        </w:rPr>
        <w:t>أتذكر</w:t>
      </w:r>
      <w:r w:rsidR="009307DC" w:rsidRPr="003C2D28">
        <w:rPr>
          <w:rFonts w:asciiTheme="majorBidi" w:hAnsiTheme="majorBidi" w:cstheme="majorBidi"/>
          <w:sz w:val="48"/>
          <w:szCs w:val="48"/>
          <w:rtl/>
        </w:rPr>
        <w:t xml:space="preserve"> اليوم</w:t>
      </w:r>
      <w:r w:rsidR="00962D15" w:rsidRPr="003C2D28">
        <w:rPr>
          <w:rFonts w:asciiTheme="majorBidi" w:hAnsiTheme="majorBidi" w:cstheme="majorBidi"/>
          <w:sz w:val="48"/>
          <w:szCs w:val="48"/>
          <w:rtl/>
        </w:rPr>
        <w:t xml:space="preserve"> وأنا ألقي هذه الكلمة</w:t>
      </w:r>
      <w:r w:rsidR="00A63005" w:rsidRPr="003C2D28">
        <w:rPr>
          <w:rFonts w:asciiTheme="majorBidi" w:hAnsiTheme="majorBidi" w:cstheme="majorBidi"/>
          <w:sz w:val="48"/>
          <w:szCs w:val="48"/>
          <w:rtl/>
        </w:rPr>
        <w:t>،</w:t>
      </w:r>
      <w:r w:rsidR="009307DC" w:rsidRPr="003C2D28">
        <w:rPr>
          <w:rFonts w:asciiTheme="majorBidi" w:hAnsiTheme="majorBidi" w:cstheme="majorBidi"/>
          <w:sz w:val="48"/>
          <w:szCs w:val="48"/>
          <w:rtl/>
        </w:rPr>
        <w:t xml:space="preserve"> تلك</w:t>
      </w:r>
      <w:r w:rsidRPr="003C2D28">
        <w:rPr>
          <w:rFonts w:asciiTheme="majorBidi" w:hAnsiTheme="majorBidi" w:cstheme="majorBidi"/>
          <w:sz w:val="48"/>
          <w:szCs w:val="48"/>
          <w:rtl/>
        </w:rPr>
        <w:t xml:space="preserve"> </w:t>
      </w:r>
      <w:r w:rsidR="009307DC" w:rsidRPr="003C2D28">
        <w:rPr>
          <w:rFonts w:asciiTheme="majorBidi" w:hAnsiTheme="majorBidi" w:cstheme="majorBidi"/>
          <w:sz w:val="48"/>
          <w:szCs w:val="48"/>
          <w:rtl/>
        </w:rPr>
        <w:t>النقاشات</w:t>
      </w:r>
      <w:r w:rsidR="00232368" w:rsidRPr="003C2D28">
        <w:rPr>
          <w:rFonts w:asciiTheme="majorBidi" w:hAnsiTheme="majorBidi" w:cstheme="majorBidi"/>
          <w:sz w:val="48"/>
          <w:szCs w:val="48"/>
          <w:rtl/>
        </w:rPr>
        <w:t xml:space="preserve"> الجادة</w:t>
      </w:r>
      <w:r w:rsidRPr="003C2D28">
        <w:rPr>
          <w:rFonts w:asciiTheme="majorBidi" w:hAnsiTheme="majorBidi" w:cstheme="majorBidi"/>
          <w:sz w:val="48"/>
          <w:szCs w:val="48"/>
          <w:rtl/>
        </w:rPr>
        <w:t xml:space="preserve"> </w:t>
      </w:r>
      <w:r w:rsidR="00232368" w:rsidRPr="003C2D28">
        <w:rPr>
          <w:rFonts w:asciiTheme="majorBidi" w:hAnsiTheme="majorBidi" w:cstheme="majorBidi"/>
          <w:sz w:val="48"/>
          <w:szCs w:val="48"/>
          <w:rtl/>
        </w:rPr>
        <w:t xml:space="preserve">والمهمة </w:t>
      </w:r>
      <w:r w:rsidRPr="003C2D28">
        <w:rPr>
          <w:rFonts w:asciiTheme="majorBidi" w:hAnsiTheme="majorBidi" w:cstheme="majorBidi"/>
          <w:sz w:val="48"/>
          <w:szCs w:val="48"/>
          <w:rtl/>
        </w:rPr>
        <w:t xml:space="preserve">التي </w:t>
      </w:r>
      <w:r w:rsidR="00232368" w:rsidRPr="003C2D28">
        <w:rPr>
          <w:rFonts w:asciiTheme="majorBidi" w:hAnsiTheme="majorBidi" w:cstheme="majorBidi"/>
          <w:sz w:val="48"/>
          <w:szCs w:val="48"/>
          <w:rtl/>
        </w:rPr>
        <w:t>أثمرت</w:t>
      </w:r>
      <w:r w:rsidR="00DC3E83" w:rsidRPr="003C2D28">
        <w:rPr>
          <w:rFonts w:asciiTheme="majorBidi" w:hAnsiTheme="majorBidi" w:cstheme="majorBidi"/>
          <w:sz w:val="48"/>
          <w:szCs w:val="48"/>
          <w:rtl/>
        </w:rPr>
        <w:t xml:space="preserve"> في نهاية المطاف</w:t>
      </w:r>
      <w:r w:rsidR="00A63005" w:rsidRPr="003C2D28">
        <w:rPr>
          <w:rFonts w:asciiTheme="majorBidi" w:hAnsiTheme="majorBidi" w:cstheme="majorBidi"/>
          <w:sz w:val="48"/>
          <w:szCs w:val="48"/>
          <w:rtl/>
        </w:rPr>
        <w:t>،</w:t>
      </w:r>
      <w:r w:rsidR="00DC3E83"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 xml:space="preserve">اختيار </w:t>
      </w:r>
      <w:r w:rsidR="00232368" w:rsidRPr="003C2D28">
        <w:rPr>
          <w:rFonts w:asciiTheme="majorBidi" w:hAnsiTheme="majorBidi" w:cstheme="majorBidi"/>
          <w:sz w:val="48"/>
          <w:szCs w:val="48"/>
          <w:rtl/>
        </w:rPr>
        <w:t>النموذج</w:t>
      </w:r>
      <w:r w:rsidRPr="003C2D28">
        <w:rPr>
          <w:rFonts w:asciiTheme="majorBidi" w:hAnsiTheme="majorBidi" w:cstheme="majorBidi"/>
          <w:sz w:val="48"/>
          <w:szCs w:val="48"/>
          <w:rtl/>
        </w:rPr>
        <w:t xml:space="preserve"> الحالي للآلية الوطنية</w:t>
      </w:r>
      <w:r w:rsidR="00232368" w:rsidRPr="003C2D28">
        <w:rPr>
          <w:rFonts w:asciiTheme="majorBidi" w:hAnsiTheme="majorBidi" w:cstheme="majorBidi"/>
          <w:sz w:val="48"/>
          <w:szCs w:val="48"/>
          <w:rtl/>
        </w:rPr>
        <w:t xml:space="preserve"> للوقاية من </w:t>
      </w:r>
      <w:r w:rsidR="003436FC" w:rsidRPr="003C2D28">
        <w:rPr>
          <w:rFonts w:asciiTheme="majorBidi" w:hAnsiTheme="majorBidi" w:cstheme="majorBidi" w:hint="cs"/>
          <w:sz w:val="48"/>
          <w:szCs w:val="48"/>
          <w:rtl/>
        </w:rPr>
        <w:t>التعذيب، ضمن</w:t>
      </w:r>
      <w:r w:rsidR="00962D15" w:rsidRPr="003C2D28">
        <w:rPr>
          <w:rFonts w:asciiTheme="majorBidi" w:hAnsiTheme="majorBidi" w:cstheme="majorBidi"/>
          <w:sz w:val="48"/>
          <w:szCs w:val="48"/>
          <w:rtl/>
        </w:rPr>
        <w:t xml:space="preserve"> ولاية شاملة ل</w:t>
      </w:r>
      <w:r w:rsidR="00232368" w:rsidRPr="003C2D28">
        <w:rPr>
          <w:rFonts w:asciiTheme="majorBidi" w:hAnsiTheme="majorBidi" w:cstheme="majorBidi"/>
          <w:sz w:val="48"/>
          <w:szCs w:val="48"/>
          <w:rtl/>
        </w:rPr>
        <w:t>لمجلس الوطني لحقوق الإنسان</w:t>
      </w:r>
      <w:r w:rsidRPr="003C2D28">
        <w:rPr>
          <w:rFonts w:asciiTheme="majorBidi" w:hAnsiTheme="majorBidi" w:cstheme="majorBidi"/>
          <w:sz w:val="48"/>
          <w:szCs w:val="48"/>
          <w:rtl/>
        </w:rPr>
        <w:t>.</w:t>
      </w:r>
    </w:p>
    <w:p w14:paraId="4AF6FB33" w14:textId="1354E707" w:rsidR="00B642D6" w:rsidRPr="003C2D28" w:rsidRDefault="00A63005" w:rsidP="003C2D28">
      <w:pPr>
        <w:bidi/>
        <w:jc w:val="both"/>
        <w:rPr>
          <w:rFonts w:asciiTheme="majorBidi" w:hAnsiTheme="majorBidi" w:cstheme="majorBidi"/>
          <w:sz w:val="48"/>
          <w:szCs w:val="48"/>
          <w:rtl/>
        </w:rPr>
      </w:pPr>
      <w:r w:rsidRPr="003C2D28">
        <w:rPr>
          <w:rFonts w:asciiTheme="majorBidi" w:hAnsiTheme="majorBidi" w:cstheme="majorBidi"/>
          <w:sz w:val="48"/>
          <w:szCs w:val="48"/>
          <w:rtl/>
        </w:rPr>
        <w:t>لقد دافعت</w:t>
      </w:r>
      <w:r w:rsidR="00AA248F" w:rsidRPr="003C2D28">
        <w:rPr>
          <w:rFonts w:asciiTheme="majorBidi" w:hAnsiTheme="majorBidi" w:cstheme="majorBidi"/>
          <w:sz w:val="48"/>
          <w:szCs w:val="48"/>
          <w:rtl/>
        </w:rPr>
        <w:t xml:space="preserve"> شخصيًا،</w:t>
      </w:r>
      <w:r w:rsidR="00DC3E83" w:rsidRPr="003C2D28">
        <w:rPr>
          <w:rFonts w:asciiTheme="majorBidi" w:hAnsiTheme="majorBidi" w:cstheme="majorBidi"/>
          <w:sz w:val="48"/>
          <w:szCs w:val="48"/>
          <w:rtl/>
        </w:rPr>
        <w:t xml:space="preserve"> قبل</w:t>
      </w:r>
      <w:r w:rsidR="00AA248F" w:rsidRPr="003C2D28">
        <w:rPr>
          <w:rFonts w:asciiTheme="majorBidi" w:hAnsiTheme="majorBidi" w:cstheme="majorBidi"/>
          <w:sz w:val="48"/>
          <w:szCs w:val="48"/>
          <w:rtl/>
        </w:rPr>
        <w:t xml:space="preserve"> </w:t>
      </w:r>
      <w:r w:rsidR="00DC3E83" w:rsidRPr="003C2D28">
        <w:rPr>
          <w:rFonts w:asciiTheme="majorBidi" w:hAnsiTheme="majorBidi" w:cstheme="majorBidi"/>
          <w:sz w:val="48"/>
          <w:szCs w:val="48"/>
          <w:rtl/>
        </w:rPr>
        <w:t>15 سنة من الآن</w:t>
      </w:r>
      <w:r w:rsidR="00584B39">
        <w:rPr>
          <w:rFonts w:asciiTheme="majorBidi" w:hAnsiTheme="majorBidi" w:cstheme="majorBidi" w:hint="cs"/>
          <w:sz w:val="48"/>
          <w:szCs w:val="48"/>
          <w:rtl/>
        </w:rPr>
        <w:t>،</w:t>
      </w:r>
      <w:r w:rsidR="00AA248F" w:rsidRPr="003C2D28">
        <w:rPr>
          <w:rFonts w:asciiTheme="majorBidi" w:hAnsiTheme="majorBidi" w:cstheme="majorBidi"/>
          <w:sz w:val="48"/>
          <w:szCs w:val="48"/>
          <w:rtl/>
        </w:rPr>
        <w:t xml:space="preserve"> عن خيار </w:t>
      </w:r>
      <w:r w:rsidR="00DC3E83" w:rsidRPr="003C2D28">
        <w:rPr>
          <w:rFonts w:asciiTheme="majorBidi" w:hAnsiTheme="majorBidi" w:cstheme="majorBidi"/>
          <w:sz w:val="48"/>
          <w:szCs w:val="48"/>
          <w:rtl/>
        </w:rPr>
        <w:t>احتضان المؤسسة الوطنية لولاية</w:t>
      </w:r>
      <w:r w:rsidR="00AA248F" w:rsidRPr="003C2D28">
        <w:rPr>
          <w:rFonts w:asciiTheme="majorBidi" w:hAnsiTheme="majorBidi" w:cstheme="majorBidi"/>
          <w:sz w:val="48"/>
          <w:szCs w:val="48"/>
          <w:rtl/>
        </w:rPr>
        <w:t xml:space="preserve"> الآلية </w:t>
      </w:r>
      <w:r w:rsidR="00DC3E83" w:rsidRPr="003C2D28">
        <w:rPr>
          <w:rFonts w:asciiTheme="majorBidi" w:hAnsiTheme="majorBidi" w:cstheme="majorBidi"/>
          <w:sz w:val="48"/>
          <w:szCs w:val="48"/>
          <w:rtl/>
        </w:rPr>
        <w:t>الوطنية للوقاية من التعذيب</w:t>
      </w:r>
      <w:r w:rsidR="00AA248F" w:rsidRPr="003C2D28">
        <w:rPr>
          <w:rFonts w:asciiTheme="majorBidi" w:hAnsiTheme="majorBidi" w:cstheme="majorBidi"/>
          <w:sz w:val="48"/>
          <w:szCs w:val="48"/>
          <w:rtl/>
        </w:rPr>
        <w:t xml:space="preserve">، </w:t>
      </w:r>
      <w:r w:rsidR="00DC3E83" w:rsidRPr="003C2D28">
        <w:rPr>
          <w:rFonts w:asciiTheme="majorBidi" w:hAnsiTheme="majorBidi" w:cstheme="majorBidi"/>
          <w:sz w:val="48"/>
          <w:szCs w:val="48"/>
          <w:rtl/>
        </w:rPr>
        <w:t>خاصة أن</w:t>
      </w:r>
      <w:r w:rsidR="00584B39">
        <w:rPr>
          <w:rFonts w:asciiTheme="majorBidi" w:hAnsiTheme="majorBidi" w:cstheme="majorBidi" w:hint="cs"/>
          <w:sz w:val="48"/>
          <w:szCs w:val="48"/>
          <w:rtl/>
        </w:rPr>
        <w:t xml:space="preserve"> من</w:t>
      </w:r>
      <w:r w:rsidR="00DC3E83" w:rsidRPr="003C2D28">
        <w:rPr>
          <w:rFonts w:asciiTheme="majorBidi" w:hAnsiTheme="majorBidi" w:cstheme="majorBidi"/>
          <w:sz w:val="48"/>
          <w:szCs w:val="48"/>
          <w:rtl/>
        </w:rPr>
        <w:t xml:space="preserve"> اختصاصات المؤسسة الوطنية كانت </w:t>
      </w:r>
      <w:r w:rsidR="00584B39">
        <w:rPr>
          <w:rFonts w:asciiTheme="majorBidi" w:hAnsiTheme="majorBidi" w:cstheme="majorBidi" w:hint="cs"/>
          <w:sz w:val="48"/>
          <w:szCs w:val="48"/>
          <w:rtl/>
        </w:rPr>
        <w:t xml:space="preserve">آنذاك، </w:t>
      </w:r>
      <w:r w:rsidR="00AA248F" w:rsidRPr="003C2D28">
        <w:rPr>
          <w:rFonts w:asciiTheme="majorBidi" w:hAnsiTheme="majorBidi" w:cstheme="majorBidi"/>
          <w:sz w:val="48"/>
          <w:szCs w:val="48"/>
          <w:rtl/>
        </w:rPr>
        <w:t>زيار</w:t>
      </w:r>
      <w:r w:rsidR="00DC3E83" w:rsidRPr="003C2D28">
        <w:rPr>
          <w:rFonts w:asciiTheme="majorBidi" w:hAnsiTheme="majorBidi" w:cstheme="majorBidi"/>
          <w:sz w:val="48"/>
          <w:szCs w:val="48"/>
          <w:rtl/>
        </w:rPr>
        <w:t>ة</w:t>
      </w:r>
      <w:r w:rsidR="00AA248F" w:rsidRPr="003C2D28">
        <w:rPr>
          <w:rFonts w:asciiTheme="majorBidi" w:hAnsiTheme="majorBidi" w:cstheme="majorBidi"/>
          <w:sz w:val="48"/>
          <w:szCs w:val="48"/>
          <w:rtl/>
        </w:rPr>
        <w:t xml:space="preserve"> </w:t>
      </w:r>
      <w:r w:rsidR="00DC3E83" w:rsidRPr="003C2D28">
        <w:rPr>
          <w:rFonts w:asciiTheme="majorBidi" w:hAnsiTheme="majorBidi" w:cstheme="majorBidi"/>
          <w:sz w:val="48"/>
          <w:szCs w:val="48"/>
          <w:rtl/>
        </w:rPr>
        <w:t>أم</w:t>
      </w:r>
      <w:r w:rsidR="00AA248F" w:rsidRPr="003C2D28">
        <w:rPr>
          <w:rFonts w:asciiTheme="majorBidi" w:hAnsiTheme="majorBidi" w:cstheme="majorBidi"/>
          <w:sz w:val="48"/>
          <w:szCs w:val="48"/>
          <w:rtl/>
        </w:rPr>
        <w:t xml:space="preserve">اكن الحرمان من الحرية </w:t>
      </w:r>
      <w:r w:rsidR="00DC3E83" w:rsidRPr="003C2D28">
        <w:rPr>
          <w:rFonts w:asciiTheme="majorBidi" w:hAnsiTheme="majorBidi" w:cstheme="majorBidi"/>
          <w:sz w:val="48"/>
          <w:szCs w:val="48"/>
          <w:rtl/>
        </w:rPr>
        <w:t>و</w:t>
      </w:r>
      <w:r w:rsidR="00AA248F" w:rsidRPr="003C2D28">
        <w:rPr>
          <w:rFonts w:asciiTheme="majorBidi" w:hAnsiTheme="majorBidi" w:cstheme="majorBidi"/>
          <w:sz w:val="48"/>
          <w:szCs w:val="48"/>
          <w:rtl/>
        </w:rPr>
        <w:t xml:space="preserve">صياغة </w:t>
      </w:r>
      <w:r w:rsidR="00962D15" w:rsidRPr="003C2D28">
        <w:rPr>
          <w:rFonts w:asciiTheme="majorBidi" w:hAnsiTheme="majorBidi" w:cstheme="majorBidi"/>
          <w:sz w:val="48"/>
          <w:szCs w:val="48"/>
          <w:rtl/>
        </w:rPr>
        <w:t>ال</w:t>
      </w:r>
      <w:r w:rsidR="00AA248F" w:rsidRPr="003C2D28">
        <w:rPr>
          <w:rFonts w:asciiTheme="majorBidi" w:hAnsiTheme="majorBidi" w:cstheme="majorBidi"/>
          <w:sz w:val="48"/>
          <w:szCs w:val="48"/>
          <w:rtl/>
        </w:rPr>
        <w:t>تقارير</w:t>
      </w:r>
      <w:r w:rsidR="00962D15" w:rsidRPr="003C2D28">
        <w:rPr>
          <w:rFonts w:asciiTheme="majorBidi" w:hAnsiTheme="majorBidi" w:cstheme="majorBidi"/>
          <w:sz w:val="48"/>
          <w:szCs w:val="48"/>
          <w:rtl/>
        </w:rPr>
        <w:t xml:space="preserve"> التي</w:t>
      </w:r>
      <w:r w:rsidR="00AA248F" w:rsidRPr="003C2D28">
        <w:rPr>
          <w:rFonts w:asciiTheme="majorBidi" w:hAnsiTheme="majorBidi" w:cstheme="majorBidi"/>
          <w:sz w:val="48"/>
          <w:szCs w:val="48"/>
          <w:rtl/>
        </w:rPr>
        <w:t xml:space="preserve"> </w:t>
      </w:r>
      <w:r w:rsidR="00A43765" w:rsidRPr="003C2D28">
        <w:rPr>
          <w:rFonts w:asciiTheme="majorBidi" w:hAnsiTheme="majorBidi" w:cstheme="majorBidi"/>
          <w:sz w:val="48"/>
          <w:szCs w:val="48"/>
          <w:rtl/>
        </w:rPr>
        <w:t xml:space="preserve">تتضمن </w:t>
      </w:r>
      <w:r w:rsidR="00AA248F" w:rsidRPr="003C2D28">
        <w:rPr>
          <w:rFonts w:asciiTheme="majorBidi" w:hAnsiTheme="majorBidi" w:cstheme="majorBidi"/>
          <w:sz w:val="48"/>
          <w:szCs w:val="48"/>
          <w:rtl/>
        </w:rPr>
        <w:t>ملاحظات</w:t>
      </w:r>
      <w:r w:rsidR="00A43765" w:rsidRPr="003C2D28">
        <w:rPr>
          <w:rFonts w:asciiTheme="majorBidi" w:hAnsiTheme="majorBidi" w:cstheme="majorBidi"/>
          <w:sz w:val="48"/>
          <w:szCs w:val="48"/>
          <w:rtl/>
        </w:rPr>
        <w:t xml:space="preserve">ها وخلاصاتها </w:t>
      </w:r>
    </w:p>
    <w:p w14:paraId="091FD0BB" w14:textId="77777777" w:rsidR="00A63005" w:rsidRPr="003C2D28" w:rsidRDefault="00A63005" w:rsidP="00A63005">
      <w:pPr>
        <w:bidi/>
        <w:jc w:val="both"/>
        <w:rPr>
          <w:rFonts w:asciiTheme="majorBidi" w:hAnsiTheme="majorBidi" w:cstheme="majorBidi"/>
          <w:sz w:val="48"/>
          <w:szCs w:val="48"/>
          <w:rtl/>
        </w:rPr>
      </w:pPr>
    </w:p>
    <w:p w14:paraId="390436D0" w14:textId="54C35BD0" w:rsidR="00962D15" w:rsidRPr="003C2D28" w:rsidRDefault="00AA248F" w:rsidP="00A63005">
      <w:pPr>
        <w:bidi/>
        <w:jc w:val="both"/>
        <w:rPr>
          <w:rFonts w:asciiTheme="majorBidi" w:hAnsiTheme="majorBidi" w:cstheme="majorBidi"/>
          <w:sz w:val="48"/>
          <w:szCs w:val="48"/>
          <w:rtl/>
        </w:rPr>
      </w:pPr>
      <w:r w:rsidRPr="003C2D28">
        <w:rPr>
          <w:rFonts w:asciiTheme="majorBidi" w:hAnsiTheme="majorBidi" w:cstheme="majorBidi"/>
          <w:sz w:val="48"/>
          <w:szCs w:val="48"/>
          <w:rtl/>
        </w:rPr>
        <w:lastRenderedPageBreak/>
        <w:t xml:space="preserve"> </w:t>
      </w:r>
      <w:r w:rsidR="00A43765" w:rsidRPr="003C2D28">
        <w:rPr>
          <w:rFonts w:asciiTheme="majorBidi" w:hAnsiTheme="majorBidi" w:cstheme="majorBidi"/>
          <w:sz w:val="48"/>
          <w:szCs w:val="48"/>
          <w:rtl/>
        </w:rPr>
        <w:t>لقد شاء</w:t>
      </w:r>
      <w:r w:rsidR="00962D15" w:rsidRPr="003C2D28">
        <w:rPr>
          <w:rFonts w:asciiTheme="majorBidi" w:hAnsiTheme="majorBidi" w:cstheme="majorBidi"/>
          <w:sz w:val="48"/>
          <w:szCs w:val="48"/>
          <w:rtl/>
        </w:rPr>
        <w:t>ت الاقدار والصدف</w:t>
      </w:r>
      <w:r w:rsidR="00593524">
        <w:rPr>
          <w:rFonts w:asciiTheme="majorBidi" w:hAnsiTheme="majorBidi" w:cstheme="majorBidi" w:hint="cs"/>
          <w:sz w:val="48"/>
          <w:szCs w:val="48"/>
          <w:rtl/>
        </w:rPr>
        <w:t>،</w:t>
      </w:r>
      <w:r w:rsidR="00962D15" w:rsidRPr="003C2D28">
        <w:rPr>
          <w:rFonts w:asciiTheme="majorBidi" w:hAnsiTheme="majorBidi" w:cstheme="majorBidi"/>
          <w:sz w:val="48"/>
          <w:szCs w:val="48"/>
          <w:rtl/>
        </w:rPr>
        <w:t xml:space="preserve"> </w:t>
      </w:r>
      <w:r w:rsidR="00A43765" w:rsidRPr="003C2D28">
        <w:rPr>
          <w:rFonts w:asciiTheme="majorBidi" w:hAnsiTheme="majorBidi" w:cstheme="majorBidi"/>
          <w:sz w:val="48"/>
          <w:szCs w:val="48"/>
          <w:rtl/>
        </w:rPr>
        <w:t xml:space="preserve">أن يتم تنصيب الآلية الوطنية للوقاية من التعذيب </w:t>
      </w:r>
      <w:r w:rsidR="00824DF8" w:rsidRPr="003C2D28">
        <w:rPr>
          <w:rFonts w:asciiTheme="majorBidi" w:hAnsiTheme="majorBidi" w:cstheme="majorBidi"/>
          <w:sz w:val="48"/>
          <w:szCs w:val="48"/>
          <w:rtl/>
        </w:rPr>
        <w:t>ب</w:t>
      </w:r>
      <w:r w:rsidR="00A43765" w:rsidRPr="003C2D28">
        <w:rPr>
          <w:rFonts w:asciiTheme="majorBidi" w:hAnsiTheme="majorBidi" w:cstheme="majorBidi"/>
          <w:sz w:val="48"/>
          <w:szCs w:val="48"/>
          <w:rtl/>
        </w:rPr>
        <w:t>المجلس الوطني لحقوق الإنسان وأنا على ر</w:t>
      </w:r>
      <w:r w:rsidR="00962D15" w:rsidRPr="003C2D28">
        <w:rPr>
          <w:rFonts w:asciiTheme="majorBidi" w:hAnsiTheme="majorBidi" w:cstheme="majorBidi"/>
          <w:sz w:val="48"/>
          <w:szCs w:val="48"/>
          <w:rtl/>
        </w:rPr>
        <w:t>أ</w:t>
      </w:r>
      <w:r w:rsidR="00A43765" w:rsidRPr="003C2D28">
        <w:rPr>
          <w:rFonts w:asciiTheme="majorBidi" w:hAnsiTheme="majorBidi" w:cstheme="majorBidi"/>
          <w:sz w:val="48"/>
          <w:szCs w:val="48"/>
          <w:rtl/>
        </w:rPr>
        <w:t>س هذه المؤسسة</w:t>
      </w:r>
      <w:r w:rsidR="00962D15" w:rsidRPr="003C2D28">
        <w:rPr>
          <w:rFonts w:asciiTheme="majorBidi" w:hAnsiTheme="majorBidi" w:cstheme="majorBidi"/>
          <w:sz w:val="48"/>
          <w:szCs w:val="48"/>
          <w:rtl/>
        </w:rPr>
        <w:t xml:space="preserve"> الاستراتيجية</w:t>
      </w:r>
      <w:r w:rsidR="00A43765" w:rsidRPr="003C2D28">
        <w:rPr>
          <w:rFonts w:asciiTheme="majorBidi" w:hAnsiTheme="majorBidi" w:cstheme="majorBidi"/>
          <w:sz w:val="48"/>
          <w:szCs w:val="48"/>
          <w:rtl/>
        </w:rPr>
        <w:t>، التي خلدت الشهر الماضي الذكرى 33 لإحداثها</w:t>
      </w:r>
      <w:r w:rsidRPr="003C2D28">
        <w:rPr>
          <w:rFonts w:asciiTheme="majorBidi" w:hAnsiTheme="majorBidi" w:cstheme="majorBidi"/>
          <w:sz w:val="48"/>
          <w:szCs w:val="48"/>
          <w:rtl/>
        </w:rPr>
        <w:t>.</w:t>
      </w:r>
    </w:p>
    <w:p w14:paraId="7E05E432" w14:textId="16825A82" w:rsidR="00824DF8" w:rsidRPr="003C2D28" w:rsidRDefault="00A43765" w:rsidP="002F464C">
      <w:pPr>
        <w:bidi/>
        <w:jc w:val="both"/>
        <w:rPr>
          <w:rFonts w:asciiTheme="majorBidi" w:hAnsiTheme="majorBidi" w:cstheme="majorBidi"/>
          <w:sz w:val="48"/>
          <w:szCs w:val="48"/>
          <w:rtl/>
        </w:rPr>
      </w:pPr>
      <w:r w:rsidRPr="003C2D28">
        <w:rPr>
          <w:rFonts w:asciiTheme="majorBidi" w:hAnsiTheme="majorBidi" w:cstheme="majorBidi"/>
          <w:sz w:val="48"/>
          <w:szCs w:val="48"/>
          <w:rtl/>
        </w:rPr>
        <w:t>لقد سبق لي</w:t>
      </w:r>
      <w:r w:rsidR="00824DF8" w:rsidRPr="003C2D28">
        <w:rPr>
          <w:rFonts w:asciiTheme="majorBidi" w:hAnsiTheme="majorBidi" w:cstheme="majorBidi"/>
          <w:sz w:val="48"/>
          <w:szCs w:val="48"/>
          <w:rtl/>
        </w:rPr>
        <w:t xml:space="preserve">، الحضور الكريم، </w:t>
      </w:r>
      <w:r w:rsidRPr="003C2D28">
        <w:rPr>
          <w:rFonts w:asciiTheme="majorBidi" w:hAnsiTheme="majorBidi" w:cstheme="majorBidi"/>
          <w:sz w:val="48"/>
          <w:szCs w:val="48"/>
          <w:rtl/>
        </w:rPr>
        <w:t xml:space="preserve">التأكيد في إحدى لقاءاتي </w:t>
      </w:r>
      <w:r w:rsidR="00962D15" w:rsidRPr="003C2D28">
        <w:rPr>
          <w:rFonts w:asciiTheme="majorBidi" w:hAnsiTheme="majorBidi" w:cstheme="majorBidi"/>
          <w:sz w:val="48"/>
          <w:szCs w:val="48"/>
          <w:rtl/>
        </w:rPr>
        <w:t>السابقة</w:t>
      </w:r>
      <w:r w:rsidRPr="003C2D28">
        <w:rPr>
          <w:rFonts w:asciiTheme="majorBidi" w:hAnsiTheme="majorBidi" w:cstheme="majorBidi"/>
          <w:sz w:val="48"/>
          <w:szCs w:val="48"/>
          <w:rtl/>
        </w:rPr>
        <w:t xml:space="preserve">، بصفتي رئيسة </w:t>
      </w:r>
      <w:r w:rsidR="003436FC" w:rsidRPr="003C2D28">
        <w:rPr>
          <w:rFonts w:asciiTheme="majorBidi" w:hAnsiTheme="majorBidi" w:cstheme="majorBidi" w:hint="cs"/>
          <w:sz w:val="48"/>
          <w:szCs w:val="48"/>
          <w:rtl/>
        </w:rPr>
        <w:t>للمجلس،</w:t>
      </w:r>
      <w:r w:rsidRPr="003C2D28">
        <w:rPr>
          <w:rFonts w:asciiTheme="majorBidi" w:hAnsiTheme="majorBidi" w:cstheme="majorBidi"/>
          <w:sz w:val="48"/>
          <w:szCs w:val="48"/>
          <w:rtl/>
        </w:rPr>
        <w:t xml:space="preserve"> أن </w:t>
      </w:r>
      <w:proofErr w:type="spellStart"/>
      <w:r w:rsidRPr="003C2D28">
        <w:rPr>
          <w:rFonts w:asciiTheme="majorBidi" w:hAnsiTheme="majorBidi" w:cstheme="majorBidi"/>
          <w:sz w:val="48"/>
          <w:szCs w:val="48"/>
          <w:rtl/>
        </w:rPr>
        <w:t>الأجرأة</w:t>
      </w:r>
      <w:proofErr w:type="spellEnd"/>
      <w:r w:rsidRPr="003C2D28">
        <w:rPr>
          <w:rFonts w:asciiTheme="majorBidi" w:hAnsiTheme="majorBidi" w:cstheme="majorBidi"/>
          <w:sz w:val="48"/>
          <w:szCs w:val="48"/>
          <w:rtl/>
        </w:rPr>
        <w:t xml:space="preserve"> الفعلي</w:t>
      </w:r>
      <w:r w:rsidR="004A2D48" w:rsidRPr="003C2D28">
        <w:rPr>
          <w:rFonts w:asciiTheme="majorBidi" w:hAnsiTheme="majorBidi" w:cstheme="majorBidi"/>
          <w:sz w:val="48"/>
          <w:szCs w:val="48"/>
          <w:rtl/>
        </w:rPr>
        <w:t>ة</w:t>
      </w:r>
      <w:r w:rsidRPr="003C2D28">
        <w:rPr>
          <w:rFonts w:asciiTheme="majorBidi" w:hAnsiTheme="majorBidi" w:cstheme="majorBidi"/>
          <w:sz w:val="48"/>
          <w:szCs w:val="48"/>
          <w:rtl/>
        </w:rPr>
        <w:t xml:space="preserve"> والفعال</w:t>
      </w:r>
      <w:r w:rsidR="004A2D48" w:rsidRPr="003C2D28">
        <w:rPr>
          <w:rFonts w:asciiTheme="majorBidi" w:hAnsiTheme="majorBidi" w:cstheme="majorBidi"/>
          <w:sz w:val="48"/>
          <w:szCs w:val="48"/>
          <w:rtl/>
        </w:rPr>
        <w:t>ة</w:t>
      </w:r>
      <w:r w:rsidRPr="003C2D28">
        <w:rPr>
          <w:rFonts w:asciiTheme="majorBidi" w:hAnsiTheme="majorBidi" w:cstheme="majorBidi"/>
          <w:sz w:val="48"/>
          <w:szCs w:val="48"/>
          <w:rtl/>
        </w:rPr>
        <w:t xml:space="preserve"> للآلية الوطنية للوقاية من التعذيب</w:t>
      </w:r>
      <w:r w:rsidR="004A2D48" w:rsidRPr="003C2D28">
        <w:rPr>
          <w:rFonts w:asciiTheme="majorBidi" w:hAnsiTheme="majorBidi" w:cstheme="majorBidi"/>
          <w:sz w:val="48"/>
          <w:szCs w:val="48"/>
          <w:rtl/>
        </w:rPr>
        <w:t xml:space="preserve"> ضمن </w:t>
      </w:r>
      <w:r w:rsidR="003436FC" w:rsidRPr="003C2D28">
        <w:rPr>
          <w:rFonts w:asciiTheme="majorBidi" w:hAnsiTheme="majorBidi" w:cstheme="majorBidi" w:hint="cs"/>
          <w:sz w:val="48"/>
          <w:szCs w:val="48"/>
          <w:rtl/>
        </w:rPr>
        <w:t>هياكله، مسار</w:t>
      </w: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مستمر</w:t>
      </w: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ي</w:t>
      </w:r>
      <w:r w:rsidRPr="003C2D28">
        <w:rPr>
          <w:rFonts w:asciiTheme="majorBidi" w:hAnsiTheme="majorBidi" w:cstheme="majorBidi"/>
          <w:sz w:val="48"/>
          <w:szCs w:val="48"/>
          <w:rtl/>
        </w:rPr>
        <w:t>حتاج إلى تعزيز</w:t>
      </w:r>
      <w:r w:rsidR="004A2D48" w:rsidRPr="003C2D28">
        <w:rPr>
          <w:rFonts w:asciiTheme="majorBidi" w:hAnsiTheme="majorBidi" w:cstheme="majorBidi"/>
          <w:sz w:val="48"/>
          <w:szCs w:val="48"/>
          <w:rtl/>
        </w:rPr>
        <w:t xml:space="preserve"> آلياته وأشكاله بشكل متواصل، وفقا</w:t>
      </w: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لمقاربة يكمل بعضها</w:t>
      </w:r>
      <w:r w:rsidR="00962D15" w:rsidRPr="003C2D28">
        <w:rPr>
          <w:rFonts w:asciiTheme="majorBidi" w:hAnsiTheme="majorBidi" w:cstheme="majorBidi"/>
          <w:sz w:val="48"/>
          <w:szCs w:val="48"/>
          <w:rtl/>
        </w:rPr>
        <w:t xml:space="preserve"> البعض</w:t>
      </w: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تحظى</w:t>
      </w: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ب</w:t>
      </w:r>
      <w:r w:rsidRPr="003C2D28">
        <w:rPr>
          <w:rFonts w:asciiTheme="majorBidi" w:hAnsiTheme="majorBidi" w:cstheme="majorBidi"/>
          <w:sz w:val="48"/>
          <w:szCs w:val="48"/>
          <w:rtl/>
        </w:rPr>
        <w:t>أولوية</w:t>
      </w:r>
      <w:r w:rsidR="004A2D48" w:rsidRPr="003C2D28">
        <w:rPr>
          <w:rFonts w:asciiTheme="majorBidi" w:hAnsiTheme="majorBidi" w:cstheme="majorBidi"/>
          <w:sz w:val="48"/>
          <w:szCs w:val="48"/>
          <w:rtl/>
        </w:rPr>
        <w:t xml:space="preserve"> قصوى</w:t>
      </w:r>
      <w:r w:rsidRPr="003C2D28">
        <w:rPr>
          <w:rFonts w:asciiTheme="majorBidi" w:hAnsiTheme="majorBidi" w:cstheme="majorBidi"/>
          <w:sz w:val="48"/>
          <w:szCs w:val="48"/>
          <w:rtl/>
        </w:rPr>
        <w:t xml:space="preserve"> في أهدافنا </w:t>
      </w:r>
      <w:r w:rsidR="004A2D48" w:rsidRPr="003C2D28">
        <w:rPr>
          <w:rFonts w:asciiTheme="majorBidi" w:hAnsiTheme="majorBidi" w:cstheme="majorBidi"/>
          <w:sz w:val="48"/>
          <w:szCs w:val="48"/>
          <w:rtl/>
        </w:rPr>
        <w:t>وتحضر بشكل عرضاني في فعلنا الحقوقي</w:t>
      </w:r>
      <w:r w:rsidR="00962D15" w:rsidRPr="003C2D28">
        <w:rPr>
          <w:rFonts w:asciiTheme="majorBidi" w:hAnsiTheme="majorBidi" w:cstheme="majorBidi"/>
          <w:sz w:val="48"/>
          <w:szCs w:val="48"/>
          <w:rtl/>
        </w:rPr>
        <w:t>،</w:t>
      </w:r>
      <w:r w:rsidR="004A2D48" w:rsidRPr="003C2D28">
        <w:rPr>
          <w:rFonts w:asciiTheme="majorBidi" w:hAnsiTheme="majorBidi" w:cstheme="majorBidi"/>
          <w:sz w:val="48"/>
          <w:szCs w:val="48"/>
          <w:rtl/>
        </w:rPr>
        <w:t xml:space="preserve"> </w:t>
      </w:r>
      <w:proofErr w:type="spellStart"/>
      <w:r w:rsidR="004A2D48" w:rsidRPr="003C2D28">
        <w:rPr>
          <w:rFonts w:asciiTheme="majorBidi" w:hAnsiTheme="majorBidi" w:cstheme="majorBidi"/>
          <w:sz w:val="48"/>
          <w:szCs w:val="48"/>
          <w:rtl/>
        </w:rPr>
        <w:t>الحمائي</w:t>
      </w:r>
      <w:proofErr w:type="spellEnd"/>
      <w:r w:rsidR="004A2D48" w:rsidRPr="003C2D28">
        <w:rPr>
          <w:rFonts w:asciiTheme="majorBidi" w:hAnsiTheme="majorBidi" w:cstheme="majorBidi"/>
          <w:sz w:val="48"/>
          <w:szCs w:val="48"/>
          <w:rtl/>
        </w:rPr>
        <w:t xml:space="preserve"> والوقائي</w:t>
      </w:r>
      <w:r w:rsidRPr="003C2D28">
        <w:rPr>
          <w:rFonts w:asciiTheme="majorBidi" w:hAnsiTheme="majorBidi" w:cstheme="majorBidi"/>
          <w:sz w:val="48"/>
          <w:szCs w:val="48"/>
          <w:rtl/>
        </w:rPr>
        <w:t>.</w:t>
      </w:r>
    </w:p>
    <w:p w14:paraId="02E183D7" w14:textId="77777777" w:rsidR="004A7147" w:rsidRPr="003C2D28" w:rsidRDefault="004A7147" w:rsidP="004A7147">
      <w:pPr>
        <w:bidi/>
        <w:jc w:val="both"/>
        <w:rPr>
          <w:rFonts w:asciiTheme="majorBidi" w:hAnsiTheme="majorBidi" w:cstheme="majorBidi"/>
          <w:sz w:val="48"/>
          <w:szCs w:val="48"/>
          <w:rtl/>
        </w:rPr>
      </w:pPr>
    </w:p>
    <w:p w14:paraId="64BF2D4A" w14:textId="31C809CE" w:rsidR="00A43765" w:rsidRPr="003C2D28" w:rsidRDefault="00A43765" w:rsidP="004A7147">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وهذا</w:t>
      </w:r>
      <w:r w:rsidR="00A63005" w:rsidRPr="003C2D28">
        <w:rPr>
          <w:rFonts w:asciiTheme="majorBidi" w:hAnsiTheme="majorBidi" w:cstheme="majorBidi"/>
          <w:sz w:val="48"/>
          <w:szCs w:val="48"/>
          <w:rtl/>
        </w:rPr>
        <w:t xml:space="preserve">، </w:t>
      </w:r>
      <w:r w:rsidR="00824DF8" w:rsidRPr="003C2D28">
        <w:rPr>
          <w:rFonts w:asciiTheme="majorBidi" w:hAnsiTheme="majorBidi" w:cstheme="majorBidi"/>
          <w:sz w:val="48"/>
          <w:szCs w:val="48"/>
          <w:rtl/>
        </w:rPr>
        <w:t xml:space="preserve">ما </w:t>
      </w:r>
      <w:r w:rsidRPr="003C2D28">
        <w:rPr>
          <w:rFonts w:asciiTheme="majorBidi" w:hAnsiTheme="majorBidi" w:cstheme="majorBidi"/>
          <w:sz w:val="48"/>
          <w:szCs w:val="48"/>
          <w:rtl/>
        </w:rPr>
        <w:t xml:space="preserve">يتماشى تمامًا مع المبادرات والإجراءات الأخرى التي </w:t>
      </w:r>
      <w:r w:rsidR="004A2D48" w:rsidRPr="003C2D28">
        <w:rPr>
          <w:rFonts w:asciiTheme="majorBidi" w:hAnsiTheme="majorBidi" w:cstheme="majorBidi"/>
          <w:sz w:val="48"/>
          <w:szCs w:val="48"/>
          <w:rtl/>
        </w:rPr>
        <w:t>ي</w:t>
      </w:r>
      <w:r w:rsidRPr="003C2D28">
        <w:rPr>
          <w:rFonts w:asciiTheme="majorBidi" w:hAnsiTheme="majorBidi" w:cstheme="majorBidi"/>
          <w:sz w:val="48"/>
          <w:szCs w:val="48"/>
          <w:rtl/>
        </w:rPr>
        <w:t xml:space="preserve">تخذها المجلس الوطني لحقوق الإنسان </w:t>
      </w:r>
      <w:r w:rsidR="004A2D48" w:rsidRPr="003C2D28">
        <w:rPr>
          <w:rFonts w:asciiTheme="majorBidi" w:hAnsiTheme="majorBidi" w:cstheme="majorBidi"/>
          <w:sz w:val="48"/>
          <w:szCs w:val="48"/>
          <w:rtl/>
        </w:rPr>
        <w:t>في إطار مقاربته القائمة على ثلاث ركائز أساسية:</w:t>
      </w: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الوقاية من</w:t>
      </w:r>
      <w:r w:rsidRPr="003C2D28">
        <w:rPr>
          <w:rFonts w:asciiTheme="majorBidi" w:hAnsiTheme="majorBidi" w:cstheme="majorBidi"/>
          <w:sz w:val="48"/>
          <w:szCs w:val="48"/>
          <w:rtl/>
        </w:rPr>
        <w:t xml:space="preserve"> انتهاكات حقوق الإنسان، حماية</w:t>
      </w:r>
      <w:r w:rsidR="004A2D48" w:rsidRPr="003C2D28">
        <w:rPr>
          <w:rFonts w:asciiTheme="majorBidi" w:hAnsiTheme="majorBidi" w:cstheme="majorBidi"/>
          <w:sz w:val="48"/>
          <w:szCs w:val="48"/>
          <w:rtl/>
        </w:rPr>
        <w:t xml:space="preserve"> </w:t>
      </w:r>
      <w:r w:rsidR="00035E11" w:rsidRPr="003C2D28">
        <w:rPr>
          <w:rFonts w:asciiTheme="majorBidi" w:hAnsiTheme="majorBidi" w:cstheme="majorBidi"/>
          <w:sz w:val="48"/>
          <w:szCs w:val="48"/>
          <w:rtl/>
        </w:rPr>
        <w:t>الضحايا</w:t>
      </w:r>
      <w:r w:rsidRPr="003C2D28">
        <w:rPr>
          <w:rFonts w:asciiTheme="majorBidi" w:hAnsiTheme="majorBidi" w:cstheme="majorBidi"/>
          <w:sz w:val="48"/>
          <w:szCs w:val="48"/>
          <w:rtl/>
        </w:rPr>
        <w:t xml:space="preserve"> </w:t>
      </w:r>
      <w:r w:rsidR="004A2D48" w:rsidRPr="003C2D28">
        <w:rPr>
          <w:rFonts w:asciiTheme="majorBidi" w:hAnsiTheme="majorBidi" w:cstheme="majorBidi"/>
          <w:sz w:val="48"/>
          <w:szCs w:val="48"/>
          <w:rtl/>
        </w:rPr>
        <w:t xml:space="preserve">والنهوض بثقافة حقوق الإنسان. </w:t>
      </w:r>
    </w:p>
    <w:p w14:paraId="204340A7" w14:textId="77777777" w:rsidR="004A7147" w:rsidRPr="003C2D28" w:rsidRDefault="004A7147" w:rsidP="004A7147">
      <w:pPr>
        <w:bidi/>
        <w:jc w:val="both"/>
        <w:rPr>
          <w:rFonts w:asciiTheme="majorBidi" w:hAnsiTheme="majorBidi" w:cstheme="majorBidi"/>
          <w:sz w:val="48"/>
          <w:szCs w:val="48"/>
        </w:rPr>
      </w:pPr>
    </w:p>
    <w:p w14:paraId="35B80516" w14:textId="07BFCF36" w:rsidR="00035E11" w:rsidRPr="003C2D28" w:rsidRDefault="004A2D48" w:rsidP="002F464C">
      <w:pPr>
        <w:bidi/>
        <w:jc w:val="both"/>
        <w:rPr>
          <w:rFonts w:asciiTheme="majorBidi" w:hAnsiTheme="majorBidi" w:cstheme="majorBidi"/>
          <w:sz w:val="48"/>
          <w:szCs w:val="48"/>
          <w:rtl/>
        </w:rPr>
      </w:pPr>
      <w:r w:rsidRPr="003C2D28">
        <w:rPr>
          <w:rFonts w:asciiTheme="majorBidi" w:hAnsiTheme="majorBidi" w:cstheme="majorBidi"/>
          <w:sz w:val="48"/>
          <w:szCs w:val="48"/>
          <w:rtl/>
        </w:rPr>
        <w:t>على هذا النحو</w:t>
      </w:r>
      <w:r w:rsidR="00A63005" w:rsidRPr="003C2D28">
        <w:rPr>
          <w:rFonts w:asciiTheme="majorBidi" w:hAnsiTheme="majorBidi" w:cstheme="majorBidi"/>
          <w:sz w:val="48"/>
          <w:szCs w:val="48"/>
          <w:rtl/>
        </w:rPr>
        <w:t>،</w:t>
      </w:r>
      <w:r w:rsidRPr="003C2D28">
        <w:rPr>
          <w:rFonts w:asciiTheme="majorBidi" w:hAnsiTheme="majorBidi" w:cstheme="majorBidi"/>
          <w:sz w:val="48"/>
          <w:szCs w:val="48"/>
          <w:rtl/>
        </w:rPr>
        <w:t xml:space="preserve"> وفي سياق إعمال هذه المقاربة الاستراتيجية، </w:t>
      </w:r>
      <w:r w:rsidR="00A43765" w:rsidRPr="003C2D28">
        <w:rPr>
          <w:rFonts w:asciiTheme="majorBidi" w:hAnsiTheme="majorBidi" w:cstheme="majorBidi"/>
          <w:sz w:val="48"/>
          <w:szCs w:val="48"/>
          <w:rtl/>
        </w:rPr>
        <w:t>لم نتردد في القيام ب</w:t>
      </w:r>
      <w:r w:rsidRPr="003C2D28">
        <w:rPr>
          <w:rFonts w:asciiTheme="majorBidi" w:hAnsiTheme="majorBidi" w:cstheme="majorBidi"/>
          <w:sz w:val="48"/>
          <w:szCs w:val="48"/>
          <w:rtl/>
        </w:rPr>
        <w:t xml:space="preserve">أول </w:t>
      </w:r>
      <w:r w:rsidR="00A43765" w:rsidRPr="003C2D28">
        <w:rPr>
          <w:rFonts w:asciiTheme="majorBidi" w:hAnsiTheme="majorBidi" w:cstheme="majorBidi"/>
          <w:sz w:val="48"/>
          <w:szCs w:val="48"/>
          <w:rtl/>
        </w:rPr>
        <w:t xml:space="preserve">زيارة </w:t>
      </w:r>
      <w:r w:rsidRPr="003C2D28">
        <w:rPr>
          <w:rFonts w:asciiTheme="majorBidi" w:hAnsiTheme="majorBidi" w:cstheme="majorBidi"/>
          <w:sz w:val="48"/>
          <w:szCs w:val="48"/>
          <w:rtl/>
        </w:rPr>
        <w:t>للآلية الوطنية للوقاية من التعذيب</w:t>
      </w:r>
      <w:r w:rsidR="00A43765"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 xml:space="preserve">خلال أول فترات </w:t>
      </w:r>
      <w:r w:rsidR="00A43765" w:rsidRPr="003C2D28">
        <w:rPr>
          <w:rFonts w:asciiTheme="majorBidi" w:hAnsiTheme="majorBidi" w:cstheme="majorBidi"/>
          <w:sz w:val="48"/>
          <w:szCs w:val="48"/>
          <w:rtl/>
        </w:rPr>
        <w:t>الحج</w:t>
      </w:r>
      <w:r w:rsidRPr="003C2D28">
        <w:rPr>
          <w:rFonts w:asciiTheme="majorBidi" w:hAnsiTheme="majorBidi" w:cstheme="majorBidi"/>
          <w:sz w:val="48"/>
          <w:szCs w:val="48"/>
          <w:rtl/>
        </w:rPr>
        <w:t>ر الصحي</w:t>
      </w:r>
      <w:r w:rsidR="00A43765" w:rsidRPr="003C2D28">
        <w:rPr>
          <w:rFonts w:asciiTheme="majorBidi" w:hAnsiTheme="majorBidi" w:cstheme="majorBidi"/>
          <w:sz w:val="48"/>
          <w:szCs w:val="48"/>
          <w:rtl/>
        </w:rPr>
        <w:t xml:space="preserve"> </w:t>
      </w:r>
      <w:r w:rsidR="00A63005" w:rsidRPr="003C2D28">
        <w:rPr>
          <w:rFonts w:asciiTheme="majorBidi" w:hAnsiTheme="majorBidi" w:cstheme="majorBidi"/>
          <w:sz w:val="48"/>
          <w:szCs w:val="48"/>
          <w:rtl/>
        </w:rPr>
        <w:t>ل</w:t>
      </w:r>
      <w:r w:rsidRPr="003C2D28">
        <w:rPr>
          <w:rFonts w:asciiTheme="majorBidi" w:hAnsiTheme="majorBidi" w:cstheme="majorBidi"/>
          <w:sz w:val="48"/>
          <w:szCs w:val="48"/>
          <w:rtl/>
        </w:rPr>
        <w:t>جائحة كوفيد 19</w:t>
      </w:r>
      <w:r w:rsidR="00A43765" w:rsidRPr="003C2D28">
        <w:rPr>
          <w:rFonts w:asciiTheme="majorBidi" w:hAnsiTheme="majorBidi" w:cstheme="majorBidi"/>
          <w:sz w:val="48"/>
          <w:szCs w:val="48"/>
          <w:rtl/>
        </w:rPr>
        <w:t>.</w:t>
      </w:r>
    </w:p>
    <w:p w14:paraId="28AE6198" w14:textId="77777777" w:rsidR="00A63005" w:rsidRPr="003C2D28" w:rsidRDefault="00A63005" w:rsidP="00A63005">
      <w:pPr>
        <w:bidi/>
        <w:jc w:val="both"/>
        <w:rPr>
          <w:rFonts w:asciiTheme="majorBidi" w:hAnsiTheme="majorBidi" w:cstheme="majorBidi"/>
          <w:sz w:val="48"/>
          <w:szCs w:val="48"/>
          <w:rtl/>
        </w:rPr>
      </w:pPr>
    </w:p>
    <w:p w14:paraId="68C35687" w14:textId="138200B0" w:rsidR="00EB6AA6" w:rsidRPr="003C2D28" w:rsidRDefault="00A43765" w:rsidP="00A63005">
      <w:pPr>
        <w:bidi/>
        <w:jc w:val="both"/>
        <w:rPr>
          <w:rFonts w:asciiTheme="majorBidi" w:hAnsiTheme="majorBidi" w:cstheme="majorBidi"/>
          <w:sz w:val="48"/>
          <w:szCs w:val="48"/>
          <w:rtl/>
        </w:rPr>
      </w:pPr>
      <w:r w:rsidRPr="003C2D28">
        <w:rPr>
          <w:rFonts w:asciiTheme="majorBidi" w:hAnsiTheme="majorBidi" w:cstheme="majorBidi"/>
          <w:sz w:val="48"/>
          <w:szCs w:val="48"/>
          <w:rtl/>
        </w:rPr>
        <w:lastRenderedPageBreak/>
        <w:t xml:space="preserve"> </w:t>
      </w:r>
      <w:r w:rsidR="004A2D48" w:rsidRPr="003C2D28">
        <w:rPr>
          <w:rFonts w:asciiTheme="majorBidi" w:hAnsiTheme="majorBidi" w:cstheme="majorBidi"/>
          <w:sz w:val="48"/>
          <w:szCs w:val="48"/>
          <w:rtl/>
        </w:rPr>
        <w:t xml:space="preserve">لقد </w:t>
      </w:r>
      <w:r w:rsidR="00A63005" w:rsidRPr="003C2D28">
        <w:rPr>
          <w:rFonts w:asciiTheme="majorBidi" w:hAnsiTheme="majorBidi" w:cstheme="majorBidi"/>
          <w:sz w:val="48"/>
          <w:szCs w:val="48"/>
          <w:rtl/>
        </w:rPr>
        <w:t xml:space="preserve">قررنا، </w:t>
      </w:r>
      <w:r w:rsidR="004A2D48" w:rsidRPr="003C2D28">
        <w:rPr>
          <w:rFonts w:asciiTheme="majorBidi" w:hAnsiTheme="majorBidi" w:cstheme="majorBidi"/>
          <w:sz w:val="48"/>
          <w:szCs w:val="48"/>
          <w:rtl/>
        </w:rPr>
        <w:t xml:space="preserve">حينها أن نكون بالضرورة </w:t>
      </w:r>
      <w:r w:rsidRPr="003C2D28">
        <w:rPr>
          <w:rFonts w:asciiTheme="majorBidi" w:hAnsiTheme="majorBidi" w:cstheme="majorBidi"/>
          <w:sz w:val="48"/>
          <w:szCs w:val="48"/>
          <w:rtl/>
        </w:rPr>
        <w:t xml:space="preserve">في أماكن الحرمان من الحرية </w:t>
      </w:r>
      <w:r w:rsidR="004A2D48" w:rsidRPr="003C2D28">
        <w:rPr>
          <w:rFonts w:asciiTheme="majorBidi" w:hAnsiTheme="majorBidi" w:cstheme="majorBidi"/>
          <w:sz w:val="48"/>
          <w:szCs w:val="48"/>
          <w:rtl/>
        </w:rPr>
        <w:t>وا</w:t>
      </w:r>
      <w:r w:rsidRPr="003C2D28">
        <w:rPr>
          <w:rFonts w:asciiTheme="majorBidi" w:hAnsiTheme="majorBidi" w:cstheme="majorBidi"/>
          <w:sz w:val="48"/>
          <w:szCs w:val="48"/>
          <w:rtl/>
        </w:rPr>
        <w:t xml:space="preserve">لتأكد </w:t>
      </w:r>
      <w:r w:rsidR="004A2D48" w:rsidRPr="003C2D28">
        <w:rPr>
          <w:rFonts w:asciiTheme="majorBidi" w:hAnsiTheme="majorBidi" w:cstheme="majorBidi"/>
          <w:sz w:val="48"/>
          <w:szCs w:val="48"/>
          <w:rtl/>
        </w:rPr>
        <w:t xml:space="preserve">من </w:t>
      </w:r>
      <w:r w:rsidRPr="003C2D28">
        <w:rPr>
          <w:rFonts w:asciiTheme="majorBidi" w:hAnsiTheme="majorBidi" w:cstheme="majorBidi"/>
          <w:sz w:val="48"/>
          <w:szCs w:val="48"/>
          <w:rtl/>
        </w:rPr>
        <w:t>أن تدابير الوقاية والرعاية</w:t>
      </w:r>
      <w:r w:rsidR="004A2D48" w:rsidRPr="003C2D28">
        <w:rPr>
          <w:rFonts w:asciiTheme="majorBidi" w:hAnsiTheme="majorBidi" w:cstheme="majorBidi"/>
          <w:sz w:val="48"/>
          <w:szCs w:val="48"/>
          <w:rtl/>
        </w:rPr>
        <w:t xml:space="preserve"> الصحية</w:t>
      </w:r>
      <w:r w:rsidRPr="003C2D28">
        <w:rPr>
          <w:rFonts w:asciiTheme="majorBidi" w:hAnsiTheme="majorBidi" w:cstheme="majorBidi"/>
          <w:sz w:val="48"/>
          <w:szCs w:val="48"/>
          <w:rtl/>
        </w:rPr>
        <w:t xml:space="preserve"> للأشخاص </w:t>
      </w:r>
      <w:r w:rsidR="004A2D48" w:rsidRPr="003C2D28">
        <w:rPr>
          <w:rFonts w:asciiTheme="majorBidi" w:hAnsiTheme="majorBidi" w:cstheme="majorBidi"/>
          <w:sz w:val="48"/>
          <w:szCs w:val="48"/>
          <w:rtl/>
        </w:rPr>
        <w:t>مكفولة و</w:t>
      </w:r>
      <w:r w:rsidRPr="003C2D28">
        <w:rPr>
          <w:rFonts w:asciiTheme="majorBidi" w:hAnsiTheme="majorBidi" w:cstheme="majorBidi"/>
          <w:sz w:val="48"/>
          <w:szCs w:val="48"/>
          <w:rtl/>
        </w:rPr>
        <w:t xml:space="preserve">مضمونة أيضًا في هذه الأماكن المغلقة. </w:t>
      </w:r>
    </w:p>
    <w:p w14:paraId="53E8D77D" w14:textId="77777777" w:rsidR="00EB6AA6" w:rsidRPr="003C2D28" w:rsidRDefault="00EB6AA6" w:rsidP="00EB6AA6">
      <w:pPr>
        <w:bidi/>
        <w:jc w:val="both"/>
        <w:rPr>
          <w:rFonts w:asciiTheme="majorBidi" w:hAnsiTheme="majorBidi" w:cstheme="majorBidi"/>
          <w:sz w:val="48"/>
          <w:szCs w:val="48"/>
          <w:rtl/>
        </w:rPr>
      </w:pPr>
    </w:p>
    <w:p w14:paraId="78132F58" w14:textId="46DBA1AB" w:rsidR="00A43765" w:rsidRDefault="005548A4" w:rsidP="00962D15">
      <w:pPr>
        <w:bidi/>
        <w:jc w:val="both"/>
        <w:rPr>
          <w:rFonts w:asciiTheme="majorBidi" w:hAnsiTheme="majorBidi" w:cstheme="majorBidi"/>
          <w:sz w:val="48"/>
          <w:szCs w:val="48"/>
          <w:rtl/>
        </w:rPr>
      </w:pPr>
      <w:r w:rsidRPr="003C2D28">
        <w:rPr>
          <w:rFonts w:asciiTheme="majorBidi" w:hAnsiTheme="majorBidi" w:cstheme="majorBidi"/>
          <w:sz w:val="48"/>
          <w:szCs w:val="48"/>
          <w:rtl/>
        </w:rPr>
        <w:t>بهذه المناسبة أتوجه بالشكر مرة أخرى ل</w:t>
      </w:r>
      <w:r w:rsidR="00A43765" w:rsidRPr="003C2D28">
        <w:rPr>
          <w:rFonts w:asciiTheme="majorBidi" w:hAnsiTheme="majorBidi" w:cstheme="majorBidi"/>
          <w:sz w:val="48"/>
          <w:szCs w:val="48"/>
          <w:rtl/>
        </w:rPr>
        <w:t xml:space="preserve">زميلي </w:t>
      </w:r>
      <w:r w:rsidRPr="003C2D28">
        <w:rPr>
          <w:rFonts w:asciiTheme="majorBidi" w:hAnsiTheme="majorBidi" w:cstheme="majorBidi"/>
          <w:sz w:val="48"/>
          <w:szCs w:val="48"/>
          <w:rtl/>
        </w:rPr>
        <w:t xml:space="preserve">منسق الآلية الوطنية للوقاية من التعذيب </w:t>
      </w:r>
      <w:r w:rsidR="00A43765" w:rsidRPr="003C2D28">
        <w:rPr>
          <w:rFonts w:asciiTheme="majorBidi" w:hAnsiTheme="majorBidi" w:cstheme="majorBidi"/>
          <w:sz w:val="48"/>
          <w:szCs w:val="48"/>
          <w:rtl/>
        </w:rPr>
        <w:t>وفريق</w:t>
      </w:r>
      <w:r w:rsidRPr="003C2D28">
        <w:rPr>
          <w:rFonts w:asciiTheme="majorBidi" w:hAnsiTheme="majorBidi" w:cstheme="majorBidi"/>
          <w:sz w:val="48"/>
          <w:szCs w:val="48"/>
          <w:rtl/>
        </w:rPr>
        <w:t xml:space="preserve"> العمل</w:t>
      </w:r>
      <w:r w:rsidR="00A63005" w:rsidRPr="003C2D28">
        <w:rPr>
          <w:rFonts w:asciiTheme="majorBidi" w:hAnsiTheme="majorBidi" w:cstheme="majorBidi"/>
          <w:sz w:val="48"/>
          <w:szCs w:val="48"/>
          <w:rtl/>
        </w:rPr>
        <w:t xml:space="preserve">، الذين </w:t>
      </w:r>
      <w:r w:rsidRPr="003C2D28">
        <w:rPr>
          <w:rFonts w:asciiTheme="majorBidi" w:hAnsiTheme="majorBidi" w:cstheme="majorBidi"/>
          <w:sz w:val="48"/>
          <w:szCs w:val="48"/>
          <w:rtl/>
        </w:rPr>
        <w:t xml:space="preserve">استجابوا لهذه الأولوية </w:t>
      </w:r>
      <w:r w:rsidR="00A63005" w:rsidRPr="003C2D28">
        <w:rPr>
          <w:rFonts w:asciiTheme="majorBidi" w:hAnsiTheme="majorBidi" w:cstheme="majorBidi"/>
          <w:sz w:val="48"/>
          <w:szCs w:val="48"/>
          <w:rtl/>
        </w:rPr>
        <w:t>وانطلقت اولى</w:t>
      </w:r>
      <w:r w:rsidRPr="003C2D28">
        <w:rPr>
          <w:rFonts w:asciiTheme="majorBidi" w:hAnsiTheme="majorBidi" w:cstheme="majorBidi"/>
          <w:sz w:val="48"/>
          <w:szCs w:val="48"/>
          <w:rtl/>
        </w:rPr>
        <w:t xml:space="preserve"> </w:t>
      </w:r>
      <w:r w:rsidR="00A63005" w:rsidRPr="003C2D28">
        <w:rPr>
          <w:rFonts w:asciiTheme="majorBidi" w:hAnsiTheme="majorBidi" w:cstheme="majorBidi"/>
          <w:sz w:val="48"/>
          <w:szCs w:val="48"/>
          <w:rtl/>
        </w:rPr>
        <w:t>ال</w:t>
      </w:r>
      <w:r w:rsidRPr="003C2D28">
        <w:rPr>
          <w:rFonts w:asciiTheme="majorBidi" w:hAnsiTheme="majorBidi" w:cstheme="majorBidi"/>
          <w:sz w:val="48"/>
          <w:szCs w:val="48"/>
          <w:rtl/>
        </w:rPr>
        <w:t>زيا</w:t>
      </w:r>
      <w:r w:rsidR="00A63005" w:rsidRPr="003C2D28">
        <w:rPr>
          <w:rFonts w:asciiTheme="majorBidi" w:hAnsiTheme="majorBidi" w:cstheme="majorBidi"/>
          <w:sz w:val="48"/>
          <w:szCs w:val="48"/>
          <w:rtl/>
        </w:rPr>
        <w:t>رات</w:t>
      </w:r>
      <w:r w:rsidR="00A43765" w:rsidRPr="003C2D28">
        <w:rPr>
          <w:rFonts w:asciiTheme="majorBidi" w:hAnsiTheme="majorBidi" w:cstheme="majorBidi"/>
          <w:sz w:val="48"/>
          <w:szCs w:val="48"/>
          <w:rtl/>
        </w:rPr>
        <w:t xml:space="preserve"> </w:t>
      </w:r>
      <w:r w:rsidR="00A63005" w:rsidRPr="003C2D28">
        <w:rPr>
          <w:rFonts w:asciiTheme="majorBidi" w:hAnsiTheme="majorBidi" w:cstheme="majorBidi"/>
          <w:sz w:val="48"/>
          <w:szCs w:val="48"/>
          <w:rtl/>
        </w:rPr>
        <w:t xml:space="preserve">لمراكز الحرمان من الحرية </w:t>
      </w:r>
      <w:r w:rsidRPr="003C2D28">
        <w:rPr>
          <w:rFonts w:asciiTheme="majorBidi" w:hAnsiTheme="majorBidi" w:cstheme="majorBidi"/>
          <w:sz w:val="48"/>
          <w:szCs w:val="48"/>
          <w:rtl/>
        </w:rPr>
        <w:t>في ظرف خاص، لا تخفى عليكم جميعا حيثياته وتجلياته.</w:t>
      </w:r>
    </w:p>
    <w:p w14:paraId="4C2D67C1" w14:textId="77777777" w:rsidR="003C2D28" w:rsidRPr="003C2D28" w:rsidRDefault="003C2D28" w:rsidP="003C2D28">
      <w:pPr>
        <w:bidi/>
        <w:jc w:val="both"/>
        <w:rPr>
          <w:rFonts w:asciiTheme="majorBidi" w:hAnsiTheme="majorBidi" w:cstheme="majorBidi"/>
          <w:sz w:val="48"/>
          <w:szCs w:val="48"/>
          <w:rtl/>
        </w:rPr>
      </w:pPr>
    </w:p>
    <w:p w14:paraId="399969AE" w14:textId="23EBCE3B" w:rsidR="00EB6AA6" w:rsidRDefault="003436FC" w:rsidP="002F464C">
      <w:pPr>
        <w:bidi/>
        <w:jc w:val="both"/>
        <w:rPr>
          <w:rFonts w:asciiTheme="majorBidi" w:hAnsiTheme="majorBidi" w:cstheme="majorBidi"/>
          <w:sz w:val="48"/>
          <w:szCs w:val="48"/>
          <w:rtl/>
        </w:rPr>
      </w:pPr>
      <w:r w:rsidRPr="003C2D28">
        <w:rPr>
          <w:rFonts w:asciiTheme="majorBidi" w:hAnsiTheme="majorBidi" w:cstheme="majorBidi" w:hint="cs"/>
          <w:sz w:val="48"/>
          <w:szCs w:val="48"/>
          <w:rtl/>
        </w:rPr>
        <w:t>إذن،</w:t>
      </w:r>
      <w:r w:rsidR="00A63005" w:rsidRPr="003C2D28">
        <w:rPr>
          <w:rFonts w:asciiTheme="majorBidi" w:hAnsiTheme="majorBidi" w:cstheme="majorBidi"/>
          <w:sz w:val="48"/>
          <w:szCs w:val="48"/>
          <w:rtl/>
        </w:rPr>
        <w:t xml:space="preserve"> </w:t>
      </w:r>
      <w:r w:rsidRPr="003C2D28">
        <w:rPr>
          <w:rFonts w:asciiTheme="majorBidi" w:hAnsiTheme="majorBidi" w:cstheme="majorBidi" w:hint="cs"/>
          <w:sz w:val="48"/>
          <w:szCs w:val="48"/>
          <w:rtl/>
        </w:rPr>
        <w:t>المقاربة التي</w:t>
      </w:r>
      <w:r w:rsidR="00C72A3D" w:rsidRPr="003C2D28">
        <w:rPr>
          <w:rFonts w:asciiTheme="majorBidi" w:hAnsiTheme="majorBidi" w:cstheme="majorBidi"/>
          <w:sz w:val="48"/>
          <w:szCs w:val="48"/>
          <w:rtl/>
        </w:rPr>
        <w:t xml:space="preserve"> </w:t>
      </w:r>
      <w:r w:rsidRPr="003C2D28">
        <w:rPr>
          <w:rFonts w:asciiTheme="majorBidi" w:hAnsiTheme="majorBidi" w:cstheme="majorBidi" w:hint="cs"/>
          <w:sz w:val="48"/>
          <w:szCs w:val="48"/>
          <w:rtl/>
        </w:rPr>
        <w:t>يقترحها المجلس</w:t>
      </w:r>
      <w:r w:rsidR="00C72A3D" w:rsidRPr="003C2D28">
        <w:rPr>
          <w:rFonts w:asciiTheme="majorBidi" w:hAnsiTheme="majorBidi" w:cstheme="majorBidi"/>
          <w:sz w:val="48"/>
          <w:szCs w:val="48"/>
          <w:rtl/>
        </w:rPr>
        <w:t xml:space="preserve"> الوطني لحقوق </w:t>
      </w:r>
      <w:r w:rsidRPr="003C2D28">
        <w:rPr>
          <w:rFonts w:asciiTheme="majorBidi" w:hAnsiTheme="majorBidi" w:cstheme="majorBidi" w:hint="cs"/>
          <w:sz w:val="48"/>
          <w:szCs w:val="48"/>
          <w:rtl/>
        </w:rPr>
        <w:t>الانسان،</w:t>
      </w:r>
      <w:r w:rsidR="00C72A3D" w:rsidRPr="003C2D28">
        <w:rPr>
          <w:rFonts w:asciiTheme="majorBidi" w:hAnsiTheme="majorBidi" w:cstheme="majorBidi"/>
          <w:sz w:val="48"/>
          <w:szCs w:val="48"/>
          <w:rtl/>
        </w:rPr>
        <w:t xml:space="preserve"> </w:t>
      </w:r>
      <w:r w:rsidR="000E4591" w:rsidRPr="003C2D28">
        <w:rPr>
          <w:rFonts w:asciiTheme="majorBidi" w:hAnsiTheme="majorBidi" w:cstheme="majorBidi"/>
          <w:sz w:val="48"/>
          <w:szCs w:val="48"/>
          <w:rtl/>
        </w:rPr>
        <w:t>مبنية على التكامل</w:t>
      </w:r>
      <w:r w:rsidR="00CE7C23" w:rsidRPr="003C2D28">
        <w:rPr>
          <w:rFonts w:asciiTheme="majorBidi" w:hAnsiTheme="majorBidi" w:cstheme="majorBidi"/>
          <w:sz w:val="48"/>
          <w:szCs w:val="48"/>
          <w:rtl/>
        </w:rPr>
        <w:t xml:space="preserve">، بين الفعل الوقائي </w:t>
      </w:r>
      <w:proofErr w:type="spellStart"/>
      <w:r w:rsidR="00CE7C23" w:rsidRPr="003C2D28">
        <w:rPr>
          <w:rFonts w:asciiTheme="majorBidi" w:hAnsiTheme="majorBidi" w:cstheme="majorBidi"/>
          <w:sz w:val="48"/>
          <w:szCs w:val="48"/>
          <w:rtl/>
        </w:rPr>
        <w:t>والحمائي</w:t>
      </w:r>
      <w:proofErr w:type="spellEnd"/>
      <w:r w:rsidR="00C72A3D" w:rsidRPr="003C2D28">
        <w:rPr>
          <w:rFonts w:asciiTheme="majorBidi" w:hAnsiTheme="majorBidi" w:cstheme="majorBidi"/>
          <w:sz w:val="48"/>
          <w:szCs w:val="48"/>
          <w:rtl/>
        </w:rPr>
        <w:t xml:space="preserve"> </w:t>
      </w:r>
      <w:r w:rsidRPr="003C2D28">
        <w:rPr>
          <w:rFonts w:asciiTheme="majorBidi" w:hAnsiTheme="majorBidi" w:cstheme="majorBidi" w:hint="cs"/>
          <w:sz w:val="48"/>
          <w:szCs w:val="48"/>
          <w:rtl/>
        </w:rPr>
        <w:t>والنهوض،</w:t>
      </w:r>
      <w:r w:rsidR="00C72A3D" w:rsidRPr="003C2D28">
        <w:rPr>
          <w:rFonts w:asciiTheme="majorBidi" w:hAnsiTheme="majorBidi" w:cstheme="majorBidi"/>
          <w:sz w:val="48"/>
          <w:szCs w:val="48"/>
          <w:rtl/>
        </w:rPr>
        <w:t xml:space="preserve"> والتي </w:t>
      </w:r>
      <w:r w:rsidR="00CE7C23" w:rsidRPr="003C2D28">
        <w:rPr>
          <w:rFonts w:asciiTheme="majorBidi" w:hAnsiTheme="majorBidi" w:cstheme="majorBidi"/>
          <w:sz w:val="48"/>
          <w:szCs w:val="48"/>
          <w:rtl/>
        </w:rPr>
        <w:t xml:space="preserve"> </w:t>
      </w:r>
      <w:r w:rsidR="000E4591" w:rsidRPr="003C2D28">
        <w:rPr>
          <w:rFonts w:asciiTheme="majorBidi" w:hAnsiTheme="majorBidi" w:cstheme="majorBidi"/>
          <w:sz w:val="48"/>
          <w:szCs w:val="48"/>
          <w:rtl/>
        </w:rPr>
        <w:t xml:space="preserve"> تبقى دائما وأبدا</w:t>
      </w:r>
      <w:r w:rsidR="003148AC" w:rsidRPr="003C2D28">
        <w:rPr>
          <w:rFonts w:asciiTheme="majorBidi" w:hAnsiTheme="majorBidi" w:cstheme="majorBidi"/>
          <w:sz w:val="48"/>
          <w:szCs w:val="48"/>
          <w:rtl/>
        </w:rPr>
        <w:t xml:space="preserve">، كما سبقت الإشارة إلى ذلك، </w:t>
      </w:r>
      <w:r w:rsidR="008D2780" w:rsidRPr="003C2D28">
        <w:rPr>
          <w:rFonts w:asciiTheme="majorBidi" w:hAnsiTheme="majorBidi" w:cstheme="majorBidi"/>
          <w:sz w:val="48"/>
          <w:szCs w:val="48"/>
          <w:rtl/>
        </w:rPr>
        <w:t>أولوية</w:t>
      </w:r>
      <w:r w:rsidR="003148AC" w:rsidRPr="003C2D28">
        <w:rPr>
          <w:rFonts w:asciiTheme="majorBidi" w:hAnsiTheme="majorBidi" w:cstheme="majorBidi"/>
          <w:sz w:val="48"/>
          <w:szCs w:val="48"/>
          <w:rtl/>
        </w:rPr>
        <w:t xml:space="preserve"> قصوى، </w:t>
      </w:r>
      <w:r w:rsidR="00E231CF" w:rsidRPr="003C2D28">
        <w:rPr>
          <w:rFonts w:asciiTheme="majorBidi" w:hAnsiTheme="majorBidi" w:cstheme="majorBidi"/>
          <w:sz w:val="48"/>
          <w:szCs w:val="48"/>
          <w:rtl/>
        </w:rPr>
        <w:t>و</w:t>
      </w:r>
      <w:r w:rsidR="003148AC" w:rsidRPr="003C2D28">
        <w:rPr>
          <w:rFonts w:asciiTheme="majorBidi" w:hAnsiTheme="majorBidi" w:cstheme="majorBidi"/>
          <w:sz w:val="48"/>
          <w:szCs w:val="48"/>
          <w:rtl/>
        </w:rPr>
        <w:t>تحضر بشكل عرضاني</w:t>
      </w:r>
      <w:r w:rsidR="00E231CF" w:rsidRPr="003C2D28">
        <w:rPr>
          <w:rFonts w:asciiTheme="majorBidi" w:hAnsiTheme="majorBidi" w:cstheme="majorBidi"/>
          <w:sz w:val="48"/>
          <w:szCs w:val="48"/>
          <w:rtl/>
        </w:rPr>
        <w:t xml:space="preserve"> وأفقي</w:t>
      </w:r>
      <w:r w:rsidR="003148AC" w:rsidRPr="003C2D28">
        <w:rPr>
          <w:rFonts w:asciiTheme="majorBidi" w:hAnsiTheme="majorBidi" w:cstheme="majorBidi"/>
          <w:sz w:val="48"/>
          <w:szCs w:val="48"/>
          <w:rtl/>
        </w:rPr>
        <w:t xml:space="preserve"> في فعلنا الحقوقي</w:t>
      </w:r>
      <w:r w:rsidR="008D2780" w:rsidRPr="003C2D28">
        <w:rPr>
          <w:rFonts w:asciiTheme="majorBidi" w:hAnsiTheme="majorBidi" w:cstheme="majorBidi"/>
          <w:sz w:val="48"/>
          <w:szCs w:val="48"/>
          <w:rtl/>
        </w:rPr>
        <w:t>.</w:t>
      </w:r>
    </w:p>
    <w:p w14:paraId="6F273465" w14:textId="77777777" w:rsidR="00593524" w:rsidRPr="003C2D28" w:rsidRDefault="00593524" w:rsidP="00593524">
      <w:pPr>
        <w:bidi/>
        <w:jc w:val="both"/>
        <w:rPr>
          <w:rFonts w:asciiTheme="majorBidi" w:hAnsiTheme="majorBidi" w:cstheme="majorBidi"/>
          <w:sz w:val="48"/>
          <w:szCs w:val="48"/>
          <w:rtl/>
        </w:rPr>
      </w:pPr>
    </w:p>
    <w:p w14:paraId="77F432ED" w14:textId="6B05B709" w:rsidR="003F3B0A" w:rsidRPr="003C2D28" w:rsidRDefault="008D2780" w:rsidP="00593524">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 </w:t>
      </w:r>
      <w:r w:rsidR="00EB6AA6" w:rsidRPr="003C2D28">
        <w:rPr>
          <w:rFonts w:asciiTheme="majorBidi" w:hAnsiTheme="majorBidi" w:cstheme="majorBidi"/>
          <w:sz w:val="48"/>
          <w:szCs w:val="48"/>
          <w:rtl/>
        </w:rPr>
        <w:t xml:space="preserve">وأذكر </w:t>
      </w:r>
      <w:r w:rsidR="00E231CF" w:rsidRPr="003C2D28">
        <w:rPr>
          <w:rFonts w:asciiTheme="majorBidi" w:hAnsiTheme="majorBidi" w:cstheme="majorBidi"/>
          <w:sz w:val="48"/>
          <w:szCs w:val="48"/>
          <w:rtl/>
        </w:rPr>
        <w:t>في هذا السياق،</w:t>
      </w:r>
      <w:r w:rsidRPr="003C2D28">
        <w:rPr>
          <w:rFonts w:asciiTheme="majorBidi" w:hAnsiTheme="majorBidi" w:cstheme="majorBidi"/>
          <w:sz w:val="48"/>
          <w:szCs w:val="48"/>
          <w:rtl/>
        </w:rPr>
        <w:t xml:space="preserve"> بالاتفاقية الإطار</w:t>
      </w:r>
      <w:r w:rsidR="003148AC"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للشراكة والتعاون المؤسس</w:t>
      </w:r>
      <w:r w:rsidR="003148AC" w:rsidRPr="003C2D28">
        <w:rPr>
          <w:rFonts w:asciiTheme="majorBidi" w:hAnsiTheme="majorBidi" w:cstheme="majorBidi"/>
          <w:sz w:val="48"/>
          <w:szCs w:val="48"/>
          <w:rtl/>
        </w:rPr>
        <w:t>اتي</w:t>
      </w:r>
      <w:r w:rsidRPr="003C2D28">
        <w:rPr>
          <w:rFonts w:asciiTheme="majorBidi" w:hAnsiTheme="majorBidi" w:cstheme="majorBidi"/>
          <w:sz w:val="48"/>
          <w:szCs w:val="48"/>
          <w:rtl/>
        </w:rPr>
        <w:t xml:space="preserve"> </w:t>
      </w:r>
      <w:r w:rsidR="003148AC" w:rsidRPr="003C2D28">
        <w:rPr>
          <w:rFonts w:asciiTheme="majorBidi" w:hAnsiTheme="majorBidi" w:cstheme="majorBidi"/>
          <w:sz w:val="48"/>
          <w:szCs w:val="48"/>
          <w:rtl/>
        </w:rPr>
        <w:t>الموقعة في شتنبر 2022 بين</w:t>
      </w:r>
      <w:r w:rsidRPr="003C2D28">
        <w:rPr>
          <w:rFonts w:asciiTheme="majorBidi" w:hAnsiTheme="majorBidi" w:cstheme="majorBidi"/>
          <w:sz w:val="48"/>
          <w:szCs w:val="48"/>
          <w:rtl/>
        </w:rPr>
        <w:t xml:space="preserve"> المجلس </w:t>
      </w:r>
      <w:proofErr w:type="gramStart"/>
      <w:r w:rsidRPr="003C2D28">
        <w:rPr>
          <w:rFonts w:asciiTheme="majorBidi" w:hAnsiTheme="majorBidi" w:cstheme="majorBidi"/>
          <w:sz w:val="48"/>
          <w:szCs w:val="48"/>
          <w:rtl/>
        </w:rPr>
        <w:t xml:space="preserve">الوطني  </w:t>
      </w:r>
      <w:r w:rsidR="003148AC" w:rsidRPr="003C2D28">
        <w:rPr>
          <w:rFonts w:asciiTheme="majorBidi" w:hAnsiTheme="majorBidi" w:cstheme="majorBidi"/>
          <w:sz w:val="48"/>
          <w:szCs w:val="48"/>
          <w:rtl/>
        </w:rPr>
        <w:t>و</w:t>
      </w:r>
      <w:r w:rsidRPr="003C2D28">
        <w:rPr>
          <w:rFonts w:asciiTheme="majorBidi" w:hAnsiTheme="majorBidi" w:cstheme="majorBidi"/>
          <w:sz w:val="48"/>
          <w:szCs w:val="48"/>
          <w:rtl/>
        </w:rPr>
        <w:t>المديرية</w:t>
      </w:r>
      <w:proofErr w:type="gramEnd"/>
      <w:r w:rsidRPr="003C2D28">
        <w:rPr>
          <w:rFonts w:asciiTheme="majorBidi" w:hAnsiTheme="majorBidi" w:cstheme="majorBidi"/>
          <w:sz w:val="48"/>
          <w:szCs w:val="48"/>
          <w:rtl/>
        </w:rPr>
        <w:t xml:space="preserve"> </w:t>
      </w:r>
      <w:r w:rsidR="00A63005" w:rsidRPr="003C2D28">
        <w:rPr>
          <w:rFonts w:asciiTheme="majorBidi" w:hAnsiTheme="majorBidi" w:cstheme="majorBidi"/>
          <w:sz w:val="48"/>
          <w:szCs w:val="48"/>
          <w:rtl/>
        </w:rPr>
        <w:t xml:space="preserve">العامة </w:t>
      </w:r>
      <w:r w:rsidR="003148AC" w:rsidRPr="003C2D28">
        <w:rPr>
          <w:rFonts w:asciiTheme="majorBidi" w:hAnsiTheme="majorBidi" w:cstheme="majorBidi"/>
          <w:sz w:val="48"/>
          <w:szCs w:val="48"/>
          <w:rtl/>
        </w:rPr>
        <w:t xml:space="preserve">للأمن الوطني. </w:t>
      </w:r>
      <w:r w:rsidR="00A63005" w:rsidRPr="003C2D28">
        <w:rPr>
          <w:rFonts w:asciiTheme="majorBidi" w:hAnsiTheme="majorBidi" w:cstheme="majorBidi"/>
          <w:sz w:val="48"/>
          <w:szCs w:val="48"/>
          <w:rtl/>
        </w:rPr>
        <w:t>إ</w:t>
      </w:r>
      <w:r w:rsidR="003148AC" w:rsidRPr="003C2D28">
        <w:rPr>
          <w:rFonts w:asciiTheme="majorBidi" w:hAnsiTheme="majorBidi" w:cstheme="majorBidi"/>
          <w:sz w:val="48"/>
          <w:szCs w:val="48"/>
          <w:rtl/>
        </w:rPr>
        <w:t>نها اتفاقية "متفردة" وغير مسبوقة في عملنا الحقوقي،</w:t>
      </w:r>
      <w:r w:rsidR="00A63005" w:rsidRPr="003C2D28">
        <w:rPr>
          <w:rFonts w:asciiTheme="majorBidi" w:hAnsiTheme="majorBidi" w:cstheme="majorBidi"/>
          <w:sz w:val="48"/>
          <w:szCs w:val="48"/>
          <w:rtl/>
        </w:rPr>
        <w:t xml:space="preserve"> </w:t>
      </w:r>
      <w:r w:rsidR="003F3B0A" w:rsidRPr="003C2D28">
        <w:rPr>
          <w:rFonts w:asciiTheme="majorBidi" w:hAnsiTheme="majorBidi" w:cstheme="majorBidi"/>
          <w:sz w:val="48"/>
          <w:szCs w:val="48"/>
          <w:rtl/>
        </w:rPr>
        <w:t>ل</w:t>
      </w:r>
      <w:r w:rsidR="003148AC" w:rsidRPr="003C2D28">
        <w:rPr>
          <w:rFonts w:asciiTheme="majorBidi" w:hAnsiTheme="majorBidi" w:cstheme="majorBidi"/>
          <w:sz w:val="48"/>
          <w:szCs w:val="48"/>
          <w:rtl/>
        </w:rPr>
        <w:t xml:space="preserve">إعمال مهام الوقاية وحماية حقوق الإنسان والنهوض بها. مقتضيات هذه </w:t>
      </w:r>
      <w:r w:rsidR="003436FC" w:rsidRPr="003C2D28">
        <w:rPr>
          <w:rFonts w:asciiTheme="majorBidi" w:hAnsiTheme="majorBidi" w:cstheme="majorBidi" w:hint="cs"/>
          <w:sz w:val="48"/>
          <w:szCs w:val="48"/>
          <w:rtl/>
        </w:rPr>
        <w:t>الاتفاقية، تضع</w:t>
      </w:r>
      <w:r w:rsidR="003148AC" w:rsidRPr="003C2D28">
        <w:rPr>
          <w:rFonts w:asciiTheme="majorBidi" w:hAnsiTheme="majorBidi" w:cstheme="majorBidi"/>
          <w:sz w:val="48"/>
          <w:szCs w:val="48"/>
          <w:rtl/>
        </w:rPr>
        <w:t xml:space="preserve"> حقوق </w:t>
      </w:r>
      <w:r w:rsidR="003436FC" w:rsidRPr="003C2D28">
        <w:rPr>
          <w:rFonts w:asciiTheme="majorBidi" w:hAnsiTheme="majorBidi" w:cstheme="majorBidi" w:hint="cs"/>
          <w:sz w:val="48"/>
          <w:szCs w:val="48"/>
          <w:rtl/>
        </w:rPr>
        <w:t>الإنسان، كبعد</w:t>
      </w:r>
      <w:r w:rsidR="003148AC" w:rsidRPr="003C2D28">
        <w:rPr>
          <w:rFonts w:asciiTheme="majorBidi" w:hAnsiTheme="majorBidi" w:cstheme="majorBidi"/>
          <w:sz w:val="48"/>
          <w:szCs w:val="48"/>
          <w:rtl/>
        </w:rPr>
        <w:t xml:space="preserve"> استراتيجي وركيزة أساسية في برامج تكوين أطر </w:t>
      </w:r>
      <w:r w:rsidR="00CB36EA" w:rsidRPr="003C2D28">
        <w:rPr>
          <w:rFonts w:asciiTheme="majorBidi" w:hAnsiTheme="majorBidi" w:cstheme="majorBidi"/>
          <w:sz w:val="48"/>
          <w:szCs w:val="48"/>
          <w:rtl/>
        </w:rPr>
        <w:t>وموظفي</w:t>
      </w:r>
      <w:r w:rsidR="003148AC" w:rsidRPr="003C2D28">
        <w:rPr>
          <w:rFonts w:asciiTheme="majorBidi" w:hAnsiTheme="majorBidi" w:cstheme="majorBidi"/>
          <w:sz w:val="48"/>
          <w:szCs w:val="48"/>
          <w:rtl/>
        </w:rPr>
        <w:t xml:space="preserve"> </w:t>
      </w:r>
      <w:r w:rsidR="00C72A3D" w:rsidRPr="003C2D28">
        <w:rPr>
          <w:rFonts w:asciiTheme="majorBidi" w:hAnsiTheme="majorBidi" w:cstheme="majorBidi"/>
          <w:sz w:val="48"/>
          <w:szCs w:val="48"/>
          <w:rtl/>
        </w:rPr>
        <w:t xml:space="preserve">لمؤسسة </w:t>
      </w:r>
      <w:r w:rsidR="003F3B0A" w:rsidRPr="003C2D28">
        <w:rPr>
          <w:rFonts w:asciiTheme="majorBidi" w:hAnsiTheme="majorBidi" w:cstheme="majorBidi"/>
          <w:sz w:val="48"/>
          <w:szCs w:val="48"/>
          <w:rtl/>
        </w:rPr>
        <w:t>ال</w:t>
      </w:r>
      <w:r w:rsidR="00C72A3D" w:rsidRPr="003C2D28">
        <w:rPr>
          <w:rFonts w:asciiTheme="majorBidi" w:hAnsiTheme="majorBidi" w:cstheme="majorBidi"/>
          <w:sz w:val="48"/>
          <w:szCs w:val="48"/>
          <w:rtl/>
        </w:rPr>
        <w:t xml:space="preserve">معنية بمراكز الحرمان من </w:t>
      </w:r>
      <w:r w:rsidR="003436FC" w:rsidRPr="003C2D28">
        <w:rPr>
          <w:rFonts w:asciiTheme="majorBidi" w:hAnsiTheme="majorBidi" w:cstheme="majorBidi" w:hint="cs"/>
          <w:sz w:val="48"/>
          <w:szCs w:val="48"/>
          <w:rtl/>
        </w:rPr>
        <w:t>الحرية.</w:t>
      </w:r>
    </w:p>
    <w:p w14:paraId="56A50366" w14:textId="4FD015C5" w:rsidR="00593524" w:rsidRDefault="00C72A3D" w:rsidP="00C72A3D">
      <w:pPr>
        <w:bidi/>
        <w:jc w:val="both"/>
        <w:rPr>
          <w:rFonts w:asciiTheme="majorBidi" w:hAnsiTheme="majorBidi" w:cstheme="majorBidi"/>
          <w:sz w:val="48"/>
          <w:szCs w:val="48"/>
          <w:rtl/>
        </w:rPr>
      </w:pPr>
      <w:r w:rsidRPr="003C2D28">
        <w:rPr>
          <w:rFonts w:asciiTheme="majorBidi" w:hAnsiTheme="majorBidi" w:cstheme="majorBidi"/>
          <w:sz w:val="48"/>
          <w:szCs w:val="48"/>
          <w:rtl/>
        </w:rPr>
        <w:lastRenderedPageBreak/>
        <w:t>و</w:t>
      </w:r>
      <w:r w:rsidR="003C2D28">
        <w:rPr>
          <w:rFonts w:asciiTheme="majorBidi" w:hAnsiTheme="majorBidi" w:cstheme="majorBidi" w:hint="cs"/>
          <w:sz w:val="48"/>
          <w:szCs w:val="48"/>
          <w:rtl/>
        </w:rPr>
        <w:t>أود ان أ</w:t>
      </w:r>
      <w:r w:rsidRPr="003C2D28">
        <w:rPr>
          <w:rFonts w:asciiTheme="majorBidi" w:hAnsiTheme="majorBidi" w:cstheme="majorBidi"/>
          <w:sz w:val="48"/>
          <w:szCs w:val="48"/>
          <w:rtl/>
        </w:rPr>
        <w:t xml:space="preserve">ذكر، بالتعاون المثمر، </w:t>
      </w:r>
      <w:r w:rsidR="003F3B0A" w:rsidRPr="003C2D28">
        <w:rPr>
          <w:rFonts w:asciiTheme="majorBidi" w:hAnsiTheme="majorBidi" w:cstheme="majorBidi"/>
          <w:sz w:val="48"/>
          <w:szCs w:val="48"/>
          <w:rtl/>
        </w:rPr>
        <w:t>كذلك مع</w:t>
      </w:r>
      <w:r w:rsidRPr="003C2D28">
        <w:rPr>
          <w:rFonts w:asciiTheme="majorBidi" w:hAnsiTheme="majorBidi" w:cstheme="majorBidi"/>
          <w:sz w:val="48"/>
          <w:szCs w:val="48"/>
          <w:rtl/>
        </w:rPr>
        <w:t xml:space="preserve"> </w:t>
      </w:r>
      <w:r w:rsidR="00254AD3" w:rsidRPr="003C2D28">
        <w:rPr>
          <w:rFonts w:asciiTheme="majorBidi" w:hAnsiTheme="majorBidi" w:cstheme="majorBidi"/>
          <w:sz w:val="48"/>
          <w:szCs w:val="48"/>
          <w:rtl/>
        </w:rPr>
        <w:t>ا</w:t>
      </w:r>
      <w:r w:rsidR="00CE7C23" w:rsidRPr="003C2D28">
        <w:rPr>
          <w:rFonts w:asciiTheme="majorBidi" w:hAnsiTheme="majorBidi" w:cstheme="majorBidi"/>
          <w:sz w:val="48"/>
          <w:szCs w:val="48"/>
          <w:rtl/>
        </w:rPr>
        <w:t xml:space="preserve">لدرك الملكي وإدارة المؤسسات السجنية، </w:t>
      </w:r>
      <w:r w:rsidR="003436FC" w:rsidRPr="003C2D28">
        <w:rPr>
          <w:rFonts w:asciiTheme="majorBidi" w:hAnsiTheme="majorBidi" w:cstheme="majorBidi" w:hint="cs"/>
          <w:sz w:val="48"/>
          <w:szCs w:val="48"/>
          <w:rtl/>
        </w:rPr>
        <w:t>وأحيي</w:t>
      </w:r>
      <w:r w:rsidR="00EB6AA6" w:rsidRPr="003C2D28">
        <w:rPr>
          <w:rFonts w:asciiTheme="majorBidi" w:hAnsiTheme="majorBidi" w:cstheme="majorBidi"/>
          <w:sz w:val="48"/>
          <w:szCs w:val="48"/>
          <w:rtl/>
        </w:rPr>
        <w:t xml:space="preserve"> هنا حضورهم</w:t>
      </w:r>
      <w:r w:rsidR="001C4E19" w:rsidRPr="003C2D28">
        <w:rPr>
          <w:rFonts w:asciiTheme="majorBidi" w:hAnsiTheme="majorBidi" w:cstheme="majorBidi"/>
          <w:sz w:val="48"/>
          <w:szCs w:val="48"/>
          <w:rtl/>
        </w:rPr>
        <w:t>،</w:t>
      </w:r>
      <w:r w:rsidR="00EB6AA6" w:rsidRPr="003C2D28">
        <w:rPr>
          <w:rFonts w:asciiTheme="majorBidi" w:hAnsiTheme="majorBidi" w:cstheme="majorBidi"/>
          <w:sz w:val="48"/>
          <w:szCs w:val="48"/>
          <w:rtl/>
        </w:rPr>
        <w:t xml:space="preserve"> و</w:t>
      </w:r>
      <w:r w:rsidR="00803B53" w:rsidRPr="003C2D28">
        <w:rPr>
          <w:rFonts w:asciiTheme="majorBidi" w:hAnsiTheme="majorBidi" w:cstheme="majorBidi"/>
          <w:sz w:val="48"/>
          <w:szCs w:val="48"/>
          <w:rtl/>
        </w:rPr>
        <w:t>سنستمع</w:t>
      </w:r>
      <w:r w:rsidR="00254AD3" w:rsidRPr="003C2D28">
        <w:rPr>
          <w:rFonts w:asciiTheme="majorBidi" w:hAnsiTheme="majorBidi" w:cstheme="majorBidi"/>
          <w:sz w:val="48"/>
          <w:szCs w:val="48"/>
          <w:rtl/>
        </w:rPr>
        <w:t xml:space="preserve"> </w:t>
      </w:r>
      <w:r w:rsidR="00803B53" w:rsidRPr="003C2D28">
        <w:rPr>
          <w:rFonts w:asciiTheme="majorBidi" w:hAnsiTheme="majorBidi" w:cstheme="majorBidi"/>
          <w:sz w:val="48"/>
          <w:szCs w:val="48"/>
          <w:rtl/>
        </w:rPr>
        <w:t>ل</w:t>
      </w:r>
      <w:r w:rsidR="00EB6AA6" w:rsidRPr="003C2D28">
        <w:rPr>
          <w:rFonts w:asciiTheme="majorBidi" w:hAnsiTheme="majorBidi" w:cstheme="majorBidi"/>
          <w:sz w:val="48"/>
          <w:szCs w:val="48"/>
          <w:rtl/>
        </w:rPr>
        <w:t>مساهمتهم معنا في ه</w:t>
      </w:r>
      <w:r w:rsidR="00254AD3" w:rsidRPr="003C2D28">
        <w:rPr>
          <w:rFonts w:asciiTheme="majorBidi" w:hAnsiTheme="majorBidi" w:cstheme="majorBidi"/>
          <w:sz w:val="48"/>
          <w:szCs w:val="48"/>
          <w:rtl/>
        </w:rPr>
        <w:t>ذ</w:t>
      </w:r>
      <w:r w:rsidR="00EB6AA6" w:rsidRPr="003C2D28">
        <w:rPr>
          <w:rFonts w:asciiTheme="majorBidi" w:hAnsiTheme="majorBidi" w:cstheme="majorBidi"/>
          <w:sz w:val="48"/>
          <w:szCs w:val="48"/>
          <w:rtl/>
        </w:rPr>
        <w:t>ا ال</w:t>
      </w:r>
      <w:r w:rsidR="00803B53" w:rsidRPr="003C2D28">
        <w:rPr>
          <w:rFonts w:asciiTheme="majorBidi" w:hAnsiTheme="majorBidi" w:cstheme="majorBidi"/>
          <w:sz w:val="48"/>
          <w:szCs w:val="48"/>
          <w:rtl/>
        </w:rPr>
        <w:t>مؤتمر الدولي</w:t>
      </w:r>
      <w:r w:rsidR="003436FC">
        <w:rPr>
          <w:rFonts w:asciiTheme="majorBidi" w:hAnsiTheme="majorBidi" w:cstheme="majorBidi"/>
          <w:sz w:val="48"/>
          <w:szCs w:val="48"/>
        </w:rPr>
        <w:t>.</w:t>
      </w:r>
    </w:p>
    <w:p w14:paraId="663E10F0" w14:textId="7B83D080" w:rsidR="003F3B0A" w:rsidRPr="003C2D28" w:rsidRDefault="003F3B0A" w:rsidP="00593524">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 </w:t>
      </w:r>
      <w:r w:rsidR="003436FC" w:rsidRPr="003C2D28">
        <w:rPr>
          <w:rFonts w:asciiTheme="majorBidi" w:hAnsiTheme="majorBidi" w:cstheme="majorBidi" w:hint="cs"/>
          <w:sz w:val="48"/>
          <w:szCs w:val="48"/>
          <w:rtl/>
        </w:rPr>
        <w:t>استراتيجيتنا</w:t>
      </w:r>
      <w:r w:rsidRPr="003C2D28">
        <w:rPr>
          <w:rFonts w:asciiTheme="majorBidi" w:hAnsiTheme="majorBidi" w:cstheme="majorBidi"/>
          <w:sz w:val="48"/>
          <w:szCs w:val="48"/>
          <w:rtl/>
        </w:rPr>
        <w:t xml:space="preserve"> بالمجلس</w:t>
      </w:r>
      <w:r w:rsidR="00803B53" w:rsidRPr="003C2D28">
        <w:rPr>
          <w:rFonts w:asciiTheme="majorBidi" w:hAnsiTheme="majorBidi" w:cstheme="majorBidi"/>
          <w:sz w:val="48"/>
          <w:szCs w:val="48"/>
          <w:rtl/>
        </w:rPr>
        <w:t xml:space="preserve">، </w:t>
      </w:r>
      <w:r w:rsidR="003436FC" w:rsidRPr="003C2D28">
        <w:rPr>
          <w:rFonts w:asciiTheme="majorBidi" w:hAnsiTheme="majorBidi" w:cstheme="majorBidi" w:hint="cs"/>
          <w:sz w:val="48"/>
          <w:szCs w:val="48"/>
          <w:rtl/>
        </w:rPr>
        <w:t>تدعم، دون</w:t>
      </w:r>
      <w:r w:rsidR="00CB36EA" w:rsidRPr="003C2D28">
        <w:rPr>
          <w:rFonts w:asciiTheme="majorBidi" w:hAnsiTheme="majorBidi" w:cstheme="majorBidi"/>
          <w:sz w:val="48"/>
          <w:szCs w:val="48"/>
          <w:rtl/>
        </w:rPr>
        <w:t xml:space="preserve"> </w:t>
      </w:r>
      <w:r w:rsidR="003436FC" w:rsidRPr="003C2D28">
        <w:rPr>
          <w:rFonts w:asciiTheme="majorBidi" w:hAnsiTheme="majorBidi" w:cstheme="majorBidi" w:hint="cs"/>
          <w:sz w:val="48"/>
          <w:szCs w:val="48"/>
          <w:rtl/>
        </w:rPr>
        <w:t>شك،</w:t>
      </w:r>
      <w:r w:rsidR="00803B53" w:rsidRPr="003C2D28">
        <w:rPr>
          <w:rFonts w:asciiTheme="majorBidi" w:hAnsiTheme="majorBidi" w:cstheme="majorBidi"/>
          <w:sz w:val="48"/>
          <w:szCs w:val="48"/>
          <w:rtl/>
        </w:rPr>
        <w:t xml:space="preserve"> </w:t>
      </w:r>
      <w:r w:rsidR="003148AC" w:rsidRPr="003C2D28">
        <w:rPr>
          <w:rFonts w:asciiTheme="majorBidi" w:hAnsiTheme="majorBidi" w:cstheme="majorBidi"/>
          <w:sz w:val="48"/>
          <w:szCs w:val="48"/>
          <w:rtl/>
        </w:rPr>
        <w:t xml:space="preserve">اختيارنا لبناء قاعدة </w:t>
      </w:r>
      <w:r w:rsidR="00CB36EA" w:rsidRPr="003C2D28">
        <w:rPr>
          <w:rFonts w:asciiTheme="majorBidi" w:hAnsiTheme="majorBidi" w:cstheme="majorBidi"/>
          <w:sz w:val="48"/>
          <w:szCs w:val="48"/>
          <w:rtl/>
        </w:rPr>
        <w:t xml:space="preserve">وأسس </w:t>
      </w:r>
      <w:r w:rsidR="003148AC" w:rsidRPr="003C2D28">
        <w:rPr>
          <w:rFonts w:asciiTheme="majorBidi" w:hAnsiTheme="majorBidi" w:cstheme="majorBidi"/>
          <w:sz w:val="48"/>
          <w:szCs w:val="48"/>
          <w:rtl/>
        </w:rPr>
        <w:t xml:space="preserve">مشتركة </w:t>
      </w:r>
      <w:r w:rsidR="00CB36EA" w:rsidRPr="003C2D28">
        <w:rPr>
          <w:rFonts w:asciiTheme="majorBidi" w:hAnsiTheme="majorBidi" w:cstheme="majorBidi"/>
          <w:sz w:val="48"/>
          <w:szCs w:val="48"/>
          <w:rtl/>
        </w:rPr>
        <w:t>للوقاية من التعذيب</w:t>
      </w:r>
      <w:r w:rsidR="003148AC" w:rsidRPr="003C2D28">
        <w:rPr>
          <w:rFonts w:asciiTheme="majorBidi" w:hAnsiTheme="majorBidi" w:cstheme="majorBidi"/>
          <w:sz w:val="48"/>
          <w:szCs w:val="48"/>
          <w:rtl/>
        </w:rPr>
        <w:t xml:space="preserve"> ومكافحة </w:t>
      </w:r>
      <w:r w:rsidR="00CB36EA" w:rsidRPr="003C2D28">
        <w:rPr>
          <w:rFonts w:asciiTheme="majorBidi" w:hAnsiTheme="majorBidi" w:cstheme="majorBidi"/>
          <w:sz w:val="48"/>
          <w:szCs w:val="48"/>
          <w:rtl/>
        </w:rPr>
        <w:t>أي شكل من أشكاله وضروبه</w:t>
      </w:r>
      <w:r w:rsidR="003148AC" w:rsidRPr="003C2D28">
        <w:rPr>
          <w:rFonts w:asciiTheme="majorBidi" w:hAnsiTheme="majorBidi" w:cstheme="majorBidi"/>
          <w:sz w:val="48"/>
          <w:szCs w:val="48"/>
          <w:rtl/>
        </w:rPr>
        <w:t xml:space="preserve">. </w:t>
      </w:r>
    </w:p>
    <w:p w14:paraId="4C6B3A10" w14:textId="2CB6E5B2" w:rsidR="00CE7C23" w:rsidRPr="003C2D28" w:rsidRDefault="003F3B0A" w:rsidP="003F3B0A">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إننا </w:t>
      </w:r>
      <w:r w:rsidR="00CB36EA" w:rsidRPr="003C2D28">
        <w:rPr>
          <w:rFonts w:asciiTheme="majorBidi" w:hAnsiTheme="majorBidi" w:cstheme="majorBidi"/>
          <w:sz w:val="48"/>
          <w:szCs w:val="48"/>
          <w:rtl/>
        </w:rPr>
        <w:t>على إدراك ووعي تام</w:t>
      </w:r>
      <w:r w:rsidRPr="003C2D28">
        <w:rPr>
          <w:rFonts w:asciiTheme="majorBidi" w:hAnsiTheme="majorBidi" w:cstheme="majorBidi"/>
          <w:sz w:val="48"/>
          <w:szCs w:val="48"/>
          <w:rtl/>
        </w:rPr>
        <w:t xml:space="preserve">، </w:t>
      </w:r>
      <w:r w:rsidR="00CB36EA" w:rsidRPr="003C2D28">
        <w:rPr>
          <w:rFonts w:asciiTheme="majorBidi" w:hAnsiTheme="majorBidi" w:cstheme="majorBidi"/>
          <w:sz w:val="48"/>
          <w:szCs w:val="48"/>
          <w:rtl/>
        </w:rPr>
        <w:t>بحجم</w:t>
      </w:r>
      <w:r w:rsidR="003148AC" w:rsidRPr="003C2D28">
        <w:rPr>
          <w:rFonts w:asciiTheme="majorBidi" w:hAnsiTheme="majorBidi" w:cstheme="majorBidi"/>
          <w:sz w:val="48"/>
          <w:szCs w:val="48"/>
          <w:rtl/>
        </w:rPr>
        <w:t xml:space="preserve"> الجهود التي يتعين</w:t>
      </w:r>
      <w:r w:rsidR="00CB36EA" w:rsidRPr="003C2D28">
        <w:rPr>
          <w:rFonts w:asciiTheme="majorBidi" w:hAnsiTheme="majorBidi" w:cstheme="majorBidi"/>
          <w:sz w:val="48"/>
          <w:szCs w:val="48"/>
          <w:rtl/>
        </w:rPr>
        <w:t xml:space="preserve"> علينا</w:t>
      </w:r>
      <w:r w:rsidR="003148AC" w:rsidRPr="003C2D28">
        <w:rPr>
          <w:rFonts w:asciiTheme="majorBidi" w:hAnsiTheme="majorBidi" w:cstheme="majorBidi"/>
          <w:sz w:val="48"/>
          <w:szCs w:val="48"/>
          <w:rtl/>
        </w:rPr>
        <w:t xml:space="preserve"> بذلها والتحديات التي </w:t>
      </w:r>
      <w:r w:rsidR="00CB36EA" w:rsidRPr="003C2D28">
        <w:rPr>
          <w:rFonts w:asciiTheme="majorBidi" w:hAnsiTheme="majorBidi" w:cstheme="majorBidi"/>
          <w:sz w:val="48"/>
          <w:szCs w:val="48"/>
          <w:rtl/>
        </w:rPr>
        <w:t>علينا</w:t>
      </w:r>
      <w:r w:rsidR="003148AC" w:rsidRPr="003C2D28">
        <w:rPr>
          <w:rFonts w:asciiTheme="majorBidi" w:hAnsiTheme="majorBidi" w:cstheme="majorBidi"/>
          <w:sz w:val="48"/>
          <w:szCs w:val="48"/>
          <w:rtl/>
        </w:rPr>
        <w:t xml:space="preserve"> مواجهتها</w:t>
      </w:r>
      <w:r w:rsidR="00CB36EA" w:rsidRPr="003C2D28">
        <w:rPr>
          <w:rFonts w:asciiTheme="majorBidi" w:hAnsiTheme="majorBidi" w:cstheme="majorBidi"/>
          <w:sz w:val="48"/>
          <w:szCs w:val="48"/>
          <w:rtl/>
        </w:rPr>
        <w:t>،</w:t>
      </w:r>
      <w:r w:rsidR="003148AC" w:rsidRPr="003C2D28">
        <w:rPr>
          <w:rFonts w:asciiTheme="majorBidi" w:hAnsiTheme="majorBidi" w:cstheme="majorBidi"/>
          <w:sz w:val="48"/>
          <w:szCs w:val="48"/>
          <w:rtl/>
        </w:rPr>
        <w:t xml:space="preserve"> </w:t>
      </w:r>
      <w:r w:rsidR="00CB36EA" w:rsidRPr="003C2D28">
        <w:rPr>
          <w:rFonts w:asciiTheme="majorBidi" w:hAnsiTheme="majorBidi" w:cstheme="majorBidi"/>
          <w:sz w:val="48"/>
          <w:szCs w:val="48"/>
          <w:rtl/>
        </w:rPr>
        <w:t xml:space="preserve">أمام كل ما </w:t>
      </w:r>
      <w:r w:rsidR="00E231CF" w:rsidRPr="003C2D28">
        <w:rPr>
          <w:rFonts w:asciiTheme="majorBidi" w:hAnsiTheme="majorBidi" w:cstheme="majorBidi"/>
          <w:sz w:val="48"/>
          <w:szCs w:val="48"/>
          <w:rtl/>
        </w:rPr>
        <w:t>من شأنه</w:t>
      </w:r>
      <w:r w:rsidR="00CB36EA" w:rsidRPr="003C2D28">
        <w:rPr>
          <w:rFonts w:asciiTheme="majorBidi" w:hAnsiTheme="majorBidi" w:cstheme="majorBidi"/>
          <w:sz w:val="48"/>
          <w:szCs w:val="48"/>
          <w:rtl/>
        </w:rPr>
        <w:t xml:space="preserve"> تقويض</w:t>
      </w:r>
      <w:r w:rsidR="003148AC" w:rsidRPr="003C2D28">
        <w:rPr>
          <w:rFonts w:asciiTheme="majorBidi" w:hAnsiTheme="majorBidi" w:cstheme="majorBidi"/>
          <w:sz w:val="48"/>
          <w:szCs w:val="48"/>
          <w:rtl/>
        </w:rPr>
        <w:t xml:space="preserve"> </w:t>
      </w:r>
      <w:r w:rsidR="00CB36EA" w:rsidRPr="003C2D28">
        <w:rPr>
          <w:rFonts w:asciiTheme="majorBidi" w:hAnsiTheme="majorBidi" w:cstheme="majorBidi"/>
          <w:sz w:val="48"/>
          <w:szCs w:val="48"/>
          <w:rtl/>
        </w:rPr>
        <w:t>ال</w:t>
      </w:r>
      <w:r w:rsidR="003148AC" w:rsidRPr="003C2D28">
        <w:rPr>
          <w:rFonts w:asciiTheme="majorBidi" w:hAnsiTheme="majorBidi" w:cstheme="majorBidi"/>
          <w:sz w:val="48"/>
          <w:szCs w:val="48"/>
          <w:rtl/>
        </w:rPr>
        <w:t>كرامة الإنسان</w:t>
      </w:r>
      <w:r w:rsidR="00CB36EA" w:rsidRPr="003C2D28">
        <w:rPr>
          <w:rFonts w:asciiTheme="majorBidi" w:hAnsiTheme="majorBidi" w:cstheme="majorBidi"/>
          <w:sz w:val="48"/>
          <w:szCs w:val="48"/>
          <w:rtl/>
        </w:rPr>
        <w:t>ية المتأصلة</w:t>
      </w:r>
      <w:r w:rsidR="003148AC" w:rsidRPr="003C2D28">
        <w:rPr>
          <w:rFonts w:asciiTheme="majorBidi" w:hAnsiTheme="majorBidi" w:cstheme="majorBidi"/>
          <w:sz w:val="48"/>
          <w:szCs w:val="48"/>
          <w:rtl/>
        </w:rPr>
        <w:t>.</w:t>
      </w:r>
    </w:p>
    <w:p w14:paraId="2F357A0F" w14:textId="77777777" w:rsidR="003F3B0A" w:rsidRPr="003C2D28" w:rsidRDefault="00CE7C23" w:rsidP="00CE7C23">
      <w:pPr>
        <w:bidi/>
        <w:jc w:val="both"/>
        <w:rPr>
          <w:rFonts w:asciiTheme="majorBidi" w:hAnsiTheme="majorBidi" w:cstheme="majorBidi"/>
          <w:sz w:val="48"/>
          <w:szCs w:val="48"/>
          <w:rtl/>
          <w:lang w:bidi="ar-MA"/>
        </w:rPr>
      </w:pPr>
      <w:r w:rsidRPr="003C2D28">
        <w:rPr>
          <w:rFonts w:asciiTheme="majorBidi" w:hAnsiTheme="majorBidi" w:cstheme="majorBidi"/>
          <w:sz w:val="48"/>
          <w:szCs w:val="48"/>
          <w:rtl/>
          <w:lang w:bidi="ar-MA"/>
        </w:rPr>
        <w:t xml:space="preserve">إن تجربتنا، كما ستلاحظون من خلال تصفح الكتيب الذي وافيناكم به، </w:t>
      </w:r>
      <w:r w:rsidR="003F3B0A" w:rsidRPr="003C2D28">
        <w:rPr>
          <w:rFonts w:asciiTheme="majorBidi" w:hAnsiTheme="majorBidi" w:cstheme="majorBidi"/>
          <w:sz w:val="48"/>
          <w:szCs w:val="48"/>
          <w:rtl/>
          <w:lang w:bidi="ar-MA"/>
        </w:rPr>
        <w:t>توضح أن</w:t>
      </w:r>
      <w:r w:rsidRPr="003C2D28">
        <w:rPr>
          <w:rFonts w:asciiTheme="majorBidi" w:hAnsiTheme="majorBidi" w:cstheme="majorBidi"/>
          <w:sz w:val="48"/>
          <w:szCs w:val="48"/>
          <w:rtl/>
          <w:lang w:bidi="ar-MA"/>
        </w:rPr>
        <w:t xml:space="preserve"> عملية إحداث آلية للوقاية من التعذيب هي مسلسل قد يستغرق وقتًا ومثابرة مستمرة للوصول إلى نتائج مرضية. </w:t>
      </w:r>
    </w:p>
    <w:p w14:paraId="09261E85" w14:textId="77C2FA62" w:rsidR="00CE7C23" w:rsidRDefault="00CE7C23" w:rsidP="003F3B0A">
      <w:pPr>
        <w:bidi/>
        <w:jc w:val="both"/>
        <w:rPr>
          <w:rFonts w:asciiTheme="majorBidi" w:hAnsiTheme="majorBidi" w:cstheme="majorBidi"/>
          <w:sz w:val="48"/>
          <w:szCs w:val="48"/>
          <w:rtl/>
          <w:lang w:bidi="ar-MA"/>
        </w:rPr>
      </w:pPr>
      <w:r w:rsidRPr="003C2D28">
        <w:rPr>
          <w:rFonts w:asciiTheme="majorBidi" w:hAnsiTheme="majorBidi" w:cstheme="majorBidi"/>
          <w:sz w:val="48"/>
          <w:szCs w:val="48"/>
          <w:rtl/>
          <w:lang w:bidi="ar-MA"/>
        </w:rPr>
        <w:t>وأود أن أشدد في هذا الصدد</w:t>
      </w:r>
      <w:r w:rsidR="003F3B0A" w:rsidRPr="003C2D28">
        <w:rPr>
          <w:rFonts w:asciiTheme="majorBidi" w:hAnsiTheme="majorBidi" w:cstheme="majorBidi"/>
          <w:sz w:val="48"/>
          <w:szCs w:val="48"/>
          <w:rtl/>
          <w:lang w:bidi="ar-MA"/>
        </w:rPr>
        <w:t>،</w:t>
      </w:r>
      <w:r w:rsidR="00593524">
        <w:rPr>
          <w:rFonts w:asciiTheme="majorBidi" w:hAnsiTheme="majorBidi" w:cstheme="majorBidi" w:hint="cs"/>
          <w:sz w:val="48"/>
          <w:szCs w:val="48"/>
          <w:rtl/>
          <w:lang w:bidi="ar-MA"/>
        </w:rPr>
        <w:t xml:space="preserve"> </w:t>
      </w:r>
      <w:r w:rsidRPr="003C2D28">
        <w:rPr>
          <w:rFonts w:asciiTheme="majorBidi" w:hAnsiTheme="majorBidi" w:cstheme="majorBidi"/>
          <w:sz w:val="48"/>
          <w:szCs w:val="48"/>
          <w:rtl/>
          <w:lang w:bidi="ar-MA"/>
        </w:rPr>
        <w:t xml:space="preserve">أنه </w:t>
      </w:r>
      <w:r w:rsidR="003436FC" w:rsidRPr="003C2D28">
        <w:rPr>
          <w:rFonts w:asciiTheme="majorBidi" w:hAnsiTheme="majorBidi" w:cstheme="majorBidi" w:hint="cs"/>
          <w:sz w:val="48"/>
          <w:szCs w:val="48"/>
          <w:rtl/>
          <w:lang w:bidi="ar-MA"/>
        </w:rPr>
        <w:t>بالرغم،</w:t>
      </w:r>
      <w:r w:rsidR="00593524">
        <w:rPr>
          <w:rFonts w:asciiTheme="majorBidi" w:hAnsiTheme="majorBidi" w:cstheme="majorBidi" w:hint="cs"/>
          <w:sz w:val="48"/>
          <w:szCs w:val="48"/>
          <w:rtl/>
          <w:lang w:bidi="ar-MA"/>
        </w:rPr>
        <w:t xml:space="preserve"> </w:t>
      </w:r>
      <w:r w:rsidR="003436FC" w:rsidRPr="003C2D28">
        <w:rPr>
          <w:rFonts w:asciiTheme="majorBidi" w:hAnsiTheme="majorBidi" w:cstheme="majorBidi" w:hint="cs"/>
          <w:sz w:val="48"/>
          <w:szCs w:val="48"/>
          <w:rtl/>
          <w:lang w:bidi="ar-MA"/>
        </w:rPr>
        <w:t>من النتائج</w:t>
      </w:r>
      <w:r w:rsidRPr="003C2D28">
        <w:rPr>
          <w:rFonts w:asciiTheme="majorBidi" w:hAnsiTheme="majorBidi" w:cstheme="majorBidi"/>
          <w:sz w:val="48"/>
          <w:szCs w:val="48"/>
          <w:rtl/>
          <w:lang w:bidi="ar-MA"/>
        </w:rPr>
        <w:t xml:space="preserve"> الكمية والنوعية التي حققناها، فإننا ندرك تمام </w:t>
      </w:r>
      <w:r w:rsidR="003436FC" w:rsidRPr="003C2D28">
        <w:rPr>
          <w:rFonts w:asciiTheme="majorBidi" w:hAnsiTheme="majorBidi" w:cstheme="majorBidi" w:hint="cs"/>
          <w:sz w:val="48"/>
          <w:szCs w:val="48"/>
          <w:rtl/>
          <w:lang w:bidi="ar-MA"/>
        </w:rPr>
        <w:t>الإدراك،</w:t>
      </w:r>
      <w:r w:rsidR="003F3B0A" w:rsidRPr="003C2D28">
        <w:rPr>
          <w:rFonts w:asciiTheme="majorBidi" w:hAnsiTheme="majorBidi" w:cstheme="majorBidi"/>
          <w:sz w:val="48"/>
          <w:szCs w:val="48"/>
          <w:rtl/>
          <w:lang w:bidi="ar-MA"/>
        </w:rPr>
        <w:t xml:space="preserve"> </w:t>
      </w:r>
      <w:r w:rsidRPr="003C2D28">
        <w:rPr>
          <w:rFonts w:asciiTheme="majorBidi" w:hAnsiTheme="majorBidi" w:cstheme="majorBidi"/>
          <w:sz w:val="48"/>
          <w:szCs w:val="48"/>
          <w:rtl/>
          <w:lang w:bidi="ar-MA"/>
        </w:rPr>
        <w:t xml:space="preserve">أنه لا يزال أمامنا الكثير للقيام به من </w:t>
      </w:r>
      <w:r w:rsidR="003436FC" w:rsidRPr="003C2D28">
        <w:rPr>
          <w:rFonts w:asciiTheme="majorBidi" w:hAnsiTheme="majorBidi" w:cstheme="majorBidi" w:hint="cs"/>
          <w:sz w:val="48"/>
          <w:szCs w:val="48"/>
          <w:rtl/>
          <w:lang w:bidi="ar-MA"/>
        </w:rPr>
        <w:t>أجل بلورة</w:t>
      </w:r>
      <w:r w:rsidRPr="003C2D28">
        <w:rPr>
          <w:rFonts w:asciiTheme="majorBidi" w:hAnsiTheme="majorBidi" w:cstheme="majorBidi"/>
          <w:sz w:val="48"/>
          <w:szCs w:val="48"/>
          <w:rtl/>
          <w:lang w:bidi="ar-MA"/>
        </w:rPr>
        <w:t xml:space="preserve"> </w:t>
      </w:r>
      <w:r w:rsidR="003436FC" w:rsidRPr="003C2D28">
        <w:rPr>
          <w:rFonts w:asciiTheme="majorBidi" w:hAnsiTheme="majorBidi" w:cstheme="majorBidi" w:hint="cs"/>
          <w:sz w:val="48"/>
          <w:szCs w:val="48"/>
          <w:rtl/>
          <w:lang w:bidi="ar-MA"/>
        </w:rPr>
        <w:t>إنجازات ترقى</w:t>
      </w:r>
      <w:r w:rsidRPr="003C2D28">
        <w:rPr>
          <w:rFonts w:asciiTheme="majorBidi" w:hAnsiTheme="majorBidi" w:cstheme="majorBidi"/>
          <w:sz w:val="48"/>
          <w:szCs w:val="48"/>
          <w:rtl/>
          <w:lang w:bidi="ar-MA"/>
        </w:rPr>
        <w:t xml:space="preserve"> إلى مستوى طموحاتنا.</w:t>
      </w:r>
    </w:p>
    <w:p w14:paraId="31B82B25" w14:textId="77777777" w:rsidR="003C2D28" w:rsidRDefault="003C2D28" w:rsidP="003C2D28">
      <w:pPr>
        <w:bidi/>
        <w:jc w:val="both"/>
        <w:rPr>
          <w:rFonts w:asciiTheme="majorBidi" w:hAnsiTheme="majorBidi" w:cstheme="majorBidi"/>
          <w:sz w:val="48"/>
          <w:szCs w:val="48"/>
          <w:rtl/>
          <w:lang w:bidi="ar-MA"/>
        </w:rPr>
      </w:pPr>
    </w:p>
    <w:p w14:paraId="422E4F0D" w14:textId="77777777" w:rsidR="003C2D28" w:rsidRDefault="003C2D28" w:rsidP="003C2D28">
      <w:pPr>
        <w:bidi/>
        <w:jc w:val="both"/>
        <w:rPr>
          <w:rFonts w:asciiTheme="majorBidi" w:hAnsiTheme="majorBidi" w:cstheme="majorBidi"/>
          <w:sz w:val="48"/>
          <w:szCs w:val="48"/>
          <w:rtl/>
          <w:lang w:bidi="ar-MA"/>
        </w:rPr>
      </w:pPr>
    </w:p>
    <w:p w14:paraId="3B737DB0" w14:textId="77777777" w:rsidR="003C2D28" w:rsidRPr="003C2D28" w:rsidRDefault="003C2D28" w:rsidP="003C2D28">
      <w:pPr>
        <w:bidi/>
        <w:jc w:val="both"/>
        <w:rPr>
          <w:rFonts w:asciiTheme="majorBidi" w:hAnsiTheme="majorBidi" w:cstheme="majorBidi"/>
          <w:sz w:val="48"/>
          <w:szCs w:val="48"/>
          <w:rtl/>
          <w:lang w:bidi="ar-MA"/>
        </w:rPr>
      </w:pPr>
    </w:p>
    <w:p w14:paraId="6DE5AEB4" w14:textId="77777777" w:rsidR="00803B53" w:rsidRPr="003C2D28" w:rsidRDefault="00803B53" w:rsidP="00803B53">
      <w:pPr>
        <w:bidi/>
        <w:jc w:val="both"/>
        <w:rPr>
          <w:rFonts w:asciiTheme="majorBidi" w:hAnsiTheme="majorBidi" w:cstheme="majorBidi"/>
          <w:sz w:val="48"/>
          <w:szCs w:val="48"/>
          <w:rtl/>
          <w:lang w:bidi="ar-MA"/>
        </w:rPr>
      </w:pPr>
    </w:p>
    <w:p w14:paraId="0DCED6F6" w14:textId="2931E679" w:rsidR="00CE7C23" w:rsidRPr="003C2D28" w:rsidRDefault="00CE7C23" w:rsidP="00254AD3">
      <w:pPr>
        <w:bidi/>
        <w:jc w:val="both"/>
        <w:rPr>
          <w:rFonts w:asciiTheme="majorBidi" w:hAnsiTheme="majorBidi" w:cstheme="majorBidi"/>
          <w:sz w:val="48"/>
          <w:szCs w:val="48"/>
          <w:rtl/>
          <w:lang w:bidi="ar-MA"/>
        </w:rPr>
      </w:pPr>
      <w:r w:rsidRPr="003C2D28">
        <w:rPr>
          <w:rFonts w:asciiTheme="majorBidi" w:hAnsiTheme="majorBidi" w:cstheme="majorBidi"/>
          <w:sz w:val="48"/>
          <w:szCs w:val="48"/>
          <w:rtl/>
          <w:lang w:bidi="ar-MA"/>
        </w:rPr>
        <w:lastRenderedPageBreak/>
        <w:t xml:space="preserve">الحديث عن الوقاية من </w:t>
      </w:r>
      <w:r w:rsidR="003436FC" w:rsidRPr="003C2D28">
        <w:rPr>
          <w:rFonts w:asciiTheme="majorBidi" w:hAnsiTheme="majorBidi" w:cstheme="majorBidi" w:hint="cs"/>
          <w:sz w:val="48"/>
          <w:szCs w:val="48"/>
          <w:rtl/>
          <w:lang w:bidi="ar-MA"/>
        </w:rPr>
        <w:t>التعذيب،</w:t>
      </w:r>
      <w:r w:rsidR="00803B53" w:rsidRPr="003C2D28">
        <w:rPr>
          <w:rFonts w:asciiTheme="majorBidi" w:hAnsiTheme="majorBidi" w:cstheme="majorBidi"/>
          <w:sz w:val="48"/>
          <w:szCs w:val="48"/>
          <w:rtl/>
          <w:lang w:bidi="ar-MA"/>
        </w:rPr>
        <w:t xml:space="preserve"> </w:t>
      </w:r>
      <w:r w:rsidR="00803B53" w:rsidRPr="003C2D28">
        <w:rPr>
          <w:rFonts w:asciiTheme="majorBidi" w:hAnsiTheme="majorBidi" w:cstheme="majorBidi"/>
          <w:b/>
          <w:bCs/>
          <w:sz w:val="48"/>
          <w:szCs w:val="48"/>
          <w:rtl/>
          <w:lang w:bidi="ar-MA"/>
        </w:rPr>
        <w:t>السيدات والسادة</w:t>
      </w:r>
      <w:r w:rsidR="003F3B0A" w:rsidRPr="003C2D28">
        <w:rPr>
          <w:rFonts w:asciiTheme="majorBidi" w:hAnsiTheme="majorBidi" w:cstheme="majorBidi"/>
          <w:b/>
          <w:bCs/>
          <w:sz w:val="48"/>
          <w:szCs w:val="48"/>
          <w:rtl/>
          <w:lang w:bidi="ar-MA"/>
        </w:rPr>
        <w:t xml:space="preserve">، وسننكب خلال يومين، </w:t>
      </w:r>
      <w:r w:rsidR="003F3B0A" w:rsidRPr="003C2D28">
        <w:rPr>
          <w:rFonts w:asciiTheme="majorBidi" w:hAnsiTheme="majorBidi" w:cstheme="majorBidi"/>
          <w:b/>
          <w:bCs/>
          <w:sz w:val="48"/>
          <w:szCs w:val="48"/>
          <w:rtl/>
        </w:rPr>
        <w:t xml:space="preserve">على ممارسات الآليات الوطنية للوقاية من التعذيب في إفريقيا، </w:t>
      </w:r>
      <w:r w:rsidRPr="003C2D28">
        <w:rPr>
          <w:rFonts w:asciiTheme="majorBidi" w:hAnsiTheme="majorBidi" w:cstheme="majorBidi"/>
          <w:sz w:val="48"/>
          <w:szCs w:val="48"/>
          <w:rtl/>
          <w:lang w:bidi="ar-MA"/>
        </w:rPr>
        <w:t xml:space="preserve">يعني </w:t>
      </w:r>
      <w:r w:rsidR="003436FC" w:rsidRPr="003C2D28">
        <w:rPr>
          <w:rFonts w:asciiTheme="majorBidi" w:hAnsiTheme="majorBidi" w:cstheme="majorBidi" w:hint="cs"/>
          <w:sz w:val="48"/>
          <w:szCs w:val="48"/>
          <w:rtl/>
          <w:lang w:bidi="ar-MA"/>
        </w:rPr>
        <w:t>كذلك،</w:t>
      </w:r>
      <w:r w:rsidR="003F3B0A" w:rsidRPr="003C2D28">
        <w:rPr>
          <w:rFonts w:asciiTheme="majorBidi" w:hAnsiTheme="majorBidi" w:cstheme="majorBidi"/>
          <w:sz w:val="48"/>
          <w:szCs w:val="48"/>
          <w:rtl/>
          <w:lang w:bidi="ar-MA"/>
        </w:rPr>
        <w:t xml:space="preserve"> </w:t>
      </w:r>
      <w:r w:rsidRPr="003C2D28">
        <w:rPr>
          <w:rFonts w:asciiTheme="majorBidi" w:hAnsiTheme="majorBidi" w:cstheme="majorBidi"/>
          <w:sz w:val="48"/>
          <w:szCs w:val="48"/>
          <w:rtl/>
          <w:lang w:bidi="ar-MA"/>
        </w:rPr>
        <w:t xml:space="preserve">الحديث </w:t>
      </w:r>
      <w:r w:rsidR="003436FC" w:rsidRPr="003C2D28">
        <w:rPr>
          <w:rFonts w:asciiTheme="majorBidi" w:hAnsiTheme="majorBidi" w:cstheme="majorBidi" w:hint="cs"/>
          <w:sz w:val="48"/>
          <w:szCs w:val="48"/>
          <w:rtl/>
          <w:lang w:bidi="ar-MA"/>
        </w:rPr>
        <w:t>عن الاكراهات</w:t>
      </w:r>
      <w:r w:rsidRPr="003C2D28">
        <w:rPr>
          <w:rFonts w:asciiTheme="majorBidi" w:hAnsiTheme="majorBidi" w:cstheme="majorBidi"/>
          <w:sz w:val="48"/>
          <w:szCs w:val="48"/>
          <w:rtl/>
          <w:lang w:bidi="ar-MA"/>
        </w:rPr>
        <w:t xml:space="preserve"> التي تطرحها والقضايا التي </w:t>
      </w:r>
      <w:r w:rsidR="003436FC" w:rsidRPr="003C2D28">
        <w:rPr>
          <w:rFonts w:asciiTheme="majorBidi" w:hAnsiTheme="majorBidi" w:cstheme="majorBidi" w:hint="cs"/>
          <w:sz w:val="48"/>
          <w:szCs w:val="48"/>
          <w:rtl/>
          <w:lang w:bidi="ar-MA"/>
        </w:rPr>
        <w:t>تثيرها، فلا</w:t>
      </w:r>
      <w:r w:rsidRPr="003C2D28">
        <w:rPr>
          <w:rFonts w:asciiTheme="majorBidi" w:hAnsiTheme="majorBidi" w:cstheme="majorBidi"/>
          <w:sz w:val="48"/>
          <w:szCs w:val="48"/>
          <w:rtl/>
          <w:lang w:bidi="ar-MA"/>
        </w:rPr>
        <w:t xml:space="preserve"> </w:t>
      </w:r>
      <w:r w:rsidR="001C4E19" w:rsidRPr="003C2D28">
        <w:rPr>
          <w:rFonts w:asciiTheme="majorBidi" w:hAnsiTheme="majorBidi" w:cstheme="majorBidi"/>
          <w:sz w:val="48"/>
          <w:szCs w:val="48"/>
          <w:rtl/>
          <w:lang w:bidi="ar-MA"/>
        </w:rPr>
        <w:t>يمكن</w:t>
      </w:r>
      <w:r w:rsidRPr="003C2D28">
        <w:rPr>
          <w:rFonts w:asciiTheme="majorBidi" w:hAnsiTheme="majorBidi" w:cstheme="majorBidi"/>
          <w:sz w:val="48"/>
          <w:szCs w:val="48"/>
          <w:rtl/>
          <w:lang w:bidi="ar-MA"/>
        </w:rPr>
        <w:t xml:space="preserve"> الاقتصار فقط على مجرد </w:t>
      </w:r>
      <w:proofErr w:type="gramStart"/>
      <w:r w:rsidRPr="003C2D28">
        <w:rPr>
          <w:rFonts w:asciiTheme="majorBidi" w:hAnsiTheme="majorBidi" w:cstheme="majorBidi"/>
          <w:sz w:val="48"/>
          <w:szCs w:val="48"/>
          <w:rtl/>
          <w:lang w:bidi="ar-MA"/>
        </w:rPr>
        <w:t>التوثيق ،</w:t>
      </w:r>
      <w:proofErr w:type="gramEnd"/>
      <w:r w:rsidRPr="003C2D28">
        <w:rPr>
          <w:rFonts w:asciiTheme="majorBidi" w:hAnsiTheme="majorBidi" w:cstheme="majorBidi"/>
          <w:sz w:val="48"/>
          <w:szCs w:val="48"/>
          <w:rtl/>
          <w:lang w:bidi="ar-MA"/>
        </w:rPr>
        <w:t xml:space="preserve"> بل </w:t>
      </w:r>
      <w:r w:rsidR="003F3B0A" w:rsidRPr="003C2D28">
        <w:rPr>
          <w:rFonts w:asciiTheme="majorBidi" w:hAnsiTheme="majorBidi" w:cstheme="majorBidi"/>
          <w:sz w:val="48"/>
          <w:szCs w:val="48"/>
          <w:rtl/>
          <w:lang w:bidi="ar-MA"/>
        </w:rPr>
        <w:t>كذلك،</w:t>
      </w:r>
      <w:r w:rsidR="003436FC">
        <w:rPr>
          <w:rFonts w:asciiTheme="majorBidi" w:hAnsiTheme="majorBidi" w:cstheme="majorBidi"/>
          <w:sz w:val="48"/>
          <w:szCs w:val="48"/>
          <w:lang w:bidi="ar-MA"/>
        </w:rPr>
        <w:t xml:space="preserve"> </w:t>
      </w:r>
      <w:r w:rsidRPr="003C2D28">
        <w:rPr>
          <w:rFonts w:asciiTheme="majorBidi" w:hAnsiTheme="majorBidi" w:cstheme="majorBidi"/>
          <w:sz w:val="48"/>
          <w:szCs w:val="48"/>
          <w:rtl/>
          <w:lang w:bidi="ar-MA"/>
        </w:rPr>
        <w:t>استخلاص الدروس الملموسة والعملية من تجارب بعضنا البعض، بما في ذلك الآليات الوطنية القائمة أو تلك التي في طور التكوين، والتمعن في استنتاجاتنا والعمل على تحويلها إلى إجراءات ملموسة.</w:t>
      </w:r>
    </w:p>
    <w:p w14:paraId="5175154E" w14:textId="77777777" w:rsidR="004A7147" w:rsidRPr="003C2D28" w:rsidRDefault="004A7147" w:rsidP="004A7147">
      <w:pPr>
        <w:bidi/>
        <w:jc w:val="both"/>
        <w:rPr>
          <w:rFonts w:asciiTheme="majorBidi" w:hAnsiTheme="majorBidi" w:cstheme="majorBidi"/>
          <w:b/>
          <w:bCs/>
          <w:sz w:val="48"/>
          <w:szCs w:val="48"/>
          <w:lang w:bidi="ar-MA"/>
        </w:rPr>
      </w:pPr>
    </w:p>
    <w:p w14:paraId="061CF276" w14:textId="7B18B5D6" w:rsidR="00254AD3" w:rsidRPr="003C2D28" w:rsidRDefault="00CE7C23" w:rsidP="003F3B0A">
      <w:pPr>
        <w:bidi/>
        <w:jc w:val="both"/>
        <w:rPr>
          <w:rFonts w:asciiTheme="majorBidi" w:hAnsiTheme="majorBidi" w:cstheme="majorBidi"/>
          <w:sz w:val="48"/>
          <w:szCs w:val="48"/>
          <w:rtl/>
          <w:lang w:bidi="ar-MA"/>
        </w:rPr>
      </w:pPr>
      <w:r w:rsidRPr="003C2D28">
        <w:rPr>
          <w:rFonts w:asciiTheme="majorBidi" w:hAnsiTheme="majorBidi" w:cstheme="majorBidi"/>
          <w:sz w:val="48"/>
          <w:szCs w:val="48"/>
          <w:rtl/>
          <w:lang w:bidi="ar-MA"/>
        </w:rPr>
        <w:t>العمل الوقائي هو، قبل كل شيء، عمل يقوم على الملاحظة ويسعى إلى تحويل خلاصاتها إلى معرفة قيمة وتدابير ملموسة، ونعتقد أنه من اللازم له أيضاً أن يستشرف التوجهات المستقبلية والتحديات المحتملة ويصوغ الفرضيات ويبتكر تدابير مستجدة لإيجاد الحلول الملائمة.</w:t>
      </w:r>
    </w:p>
    <w:p w14:paraId="332765B7" w14:textId="77777777" w:rsidR="00254AD3" w:rsidRPr="003C2D28" w:rsidRDefault="00254AD3" w:rsidP="00254AD3">
      <w:pPr>
        <w:bidi/>
        <w:jc w:val="both"/>
        <w:rPr>
          <w:rFonts w:asciiTheme="majorBidi" w:hAnsiTheme="majorBidi" w:cstheme="majorBidi"/>
          <w:sz w:val="48"/>
          <w:szCs w:val="48"/>
          <w:rtl/>
          <w:lang w:bidi="ar-MA"/>
        </w:rPr>
      </w:pPr>
    </w:p>
    <w:p w14:paraId="44E05730" w14:textId="57037048" w:rsidR="003F3B0A" w:rsidRPr="003C2D28" w:rsidRDefault="00254AD3" w:rsidP="00254AD3">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لا نتوقف عن مسائلة </w:t>
      </w:r>
      <w:r w:rsidR="003436FC" w:rsidRPr="003C2D28">
        <w:rPr>
          <w:rFonts w:asciiTheme="majorBidi" w:hAnsiTheme="majorBidi" w:cstheme="majorBidi" w:hint="cs"/>
          <w:sz w:val="48"/>
          <w:szCs w:val="48"/>
          <w:rtl/>
        </w:rPr>
        <w:t>أنفسنا،</w:t>
      </w:r>
      <w:r w:rsidRPr="003C2D28">
        <w:rPr>
          <w:rFonts w:asciiTheme="majorBidi" w:hAnsiTheme="majorBidi" w:cstheme="majorBidi"/>
          <w:sz w:val="48"/>
          <w:szCs w:val="48"/>
          <w:rtl/>
        </w:rPr>
        <w:t xml:space="preserve"> وباستمرار عن أمثل الطرق لإنجاح الإصلاحات الهادفة </w:t>
      </w:r>
      <w:r w:rsidR="003F3B0A" w:rsidRPr="003C2D28">
        <w:rPr>
          <w:rFonts w:asciiTheme="majorBidi" w:hAnsiTheme="majorBidi" w:cstheme="majorBidi"/>
          <w:sz w:val="48"/>
          <w:szCs w:val="48"/>
          <w:rtl/>
        </w:rPr>
        <w:t>ل</w:t>
      </w:r>
      <w:r w:rsidRPr="003C2D28">
        <w:rPr>
          <w:rFonts w:asciiTheme="majorBidi" w:hAnsiTheme="majorBidi" w:cstheme="majorBidi"/>
          <w:sz w:val="48"/>
          <w:szCs w:val="48"/>
          <w:rtl/>
        </w:rPr>
        <w:t>مكافحة التعذيب والوقاية منه. هل يجب أن نقتصر في هذا المسعى على الإطار المعياري، سواء الوطني أو الدولي؟ بالتأكيد، الحضور الكريم، لن أنقص بأي شكل من الاشكال من هذه الأولوية</w:t>
      </w:r>
      <w:r w:rsidR="003F3B0A" w:rsidRPr="003C2D28">
        <w:rPr>
          <w:rFonts w:asciiTheme="majorBidi" w:hAnsiTheme="majorBidi" w:cstheme="majorBidi"/>
          <w:sz w:val="48"/>
          <w:szCs w:val="48"/>
          <w:rtl/>
        </w:rPr>
        <w:t>،</w:t>
      </w:r>
      <w:r w:rsidRPr="003C2D28">
        <w:rPr>
          <w:rFonts w:asciiTheme="majorBidi" w:hAnsiTheme="majorBidi" w:cstheme="majorBidi"/>
          <w:sz w:val="48"/>
          <w:szCs w:val="48"/>
          <w:rtl/>
        </w:rPr>
        <w:t xml:space="preserve"> لكن ليس ذلك وحده فقط. </w:t>
      </w:r>
    </w:p>
    <w:p w14:paraId="1B4077D9" w14:textId="571816D8" w:rsidR="004A7147" w:rsidRPr="003C2D28" w:rsidRDefault="003F3B0A" w:rsidP="00AE3AFE">
      <w:pPr>
        <w:bidi/>
        <w:jc w:val="both"/>
        <w:rPr>
          <w:rFonts w:asciiTheme="majorBidi" w:hAnsiTheme="majorBidi" w:cstheme="majorBidi"/>
          <w:sz w:val="48"/>
          <w:szCs w:val="48"/>
          <w:rtl/>
        </w:rPr>
      </w:pPr>
      <w:r w:rsidRPr="003C2D28">
        <w:rPr>
          <w:rFonts w:asciiTheme="majorBidi" w:hAnsiTheme="majorBidi" w:cstheme="majorBidi"/>
          <w:sz w:val="48"/>
          <w:szCs w:val="48"/>
          <w:rtl/>
        </w:rPr>
        <w:t>إن</w:t>
      </w:r>
      <w:r w:rsidR="00254AD3" w:rsidRPr="003C2D28">
        <w:rPr>
          <w:rFonts w:asciiTheme="majorBidi" w:hAnsiTheme="majorBidi" w:cstheme="majorBidi"/>
          <w:sz w:val="48"/>
          <w:szCs w:val="48"/>
          <w:rtl/>
        </w:rPr>
        <w:t xml:space="preserve"> الأمر </w:t>
      </w:r>
      <w:r w:rsidR="003436FC" w:rsidRPr="003C2D28">
        <w:rPr>
          <w:rFonts w:asciiTheme="majorBidi" w:hAnsiTheme="majorBidi" w:cstheme="majorBidi" w:hint="cs"/>
          <w:sz w:val="48"/>
          <w:szCs w:val="48"/>
          <w:rtl/>
        </w:rPr>
        <w:t>يرتبط أيضا</w:t>
      </w:r>
      <w:r w:rsidRPr="003C2D28">
        <w:rPr>
          <w:rFonts w:asciiTheme="majorBidi" w:hAnsiTheme="majorBidi" w:cstheme="majorBidi"/>
          <w:sz w:val="48"/>
          <w:szCs w:val="48"/>
          <w:rtl/>
        </w:rPr>
        <w:t xml:space="preserve">، </w:t>
      </w:r>
      <w:r w:rsidR="00254AD3" w:rsidRPr="003C2D28">
        <w:rPr>
          <w:rFonts w:asciiTheme="majorBidi" w:hAnsiTheme="majorBidi" w:cstheme="majorBidi"/>
          <w:sz w:val="48"/>
          <w:szCs w:val="48"/>
          <w:rtl/>
        </w:rPr>
        <w:t>بالنسبة إلينا</w:t>
      </w:r>
      <w:r w:rsidRPr="003C2D28">
        <w:rPr>
          <w:rFonts w:asciiTheme="majorBidi" w:hAnsiTheme="majorBidi" w:cstheme="majorBidi"/>
          <w:sz w:val="48"/>
          <w:szCs w:val="48"/>
          <w:rtl/>
        </w:rPr>
        <w:t xml:space="preserve">، </w:t>
      </w:r>
      <w:r w:rsidR="00254AD3" w:rsidRPr="003C2D28">
        <w:rPr>
          <w:rFonts w:asciiTheme="majorBidi" w:hAnsiTheme="majorBidi" w:cstheme="majorBidi"/>
          <w:sz w:val="48"/>
          <w:szCs w:val="48"/>
          <w:rtl/>
        </w:rPr>
        <w:t xml:space="preserve">بقدرتنا على بناء إطار مشترك لالتزام إنساني، يتمثل في عدم قبول التعذيب أو المعاملة </w:t>
      </w:r>
      <w:r w:rsidR="00254AD3" w:rsidRPr="003C2D28">
        <w:rPr>
          <w:rFonts w:asciiTheme="majorBidi" w:hAnsiTheme="majorBidi" w:cstheme="majorBidi"/>
          <w:sz w:val="48"/>
          <w:szCs w:val="48"/>
          <w:rtl/>
        </w:rPr>
        <w:lastRenderedPageBreak/>
        <w:t>القاسية أو اللاإنسانية والمهينة أو التسامح مع أي شكل من أشكاله أو ضروبه.</w:t>
      </w:r>
    </w:p>
    <w:p w14:paraId="795BF683" w14:textId="77777777" w:rsidR="00AE3AFE" w:rsidRPr="003C2D28" w:rsidRDefault="00AE3AFE" w:rsidP="00AE3AFE">
      <w:pPr>
        <w:bidi/>
        <w:jc w:val="both"/>
        <w:rPr>
          <w:rFonts w:asciiTheme="majorBidi" w:hAnsiTheme="majorBidi" w:cstheme="majorBidi"/>
          <w:sz w:val="48"/>
          <w:szCs w:val="48"/>
          <w:rtl/>
        </w:rPr>
      </w:pPr>
    </w:p>
    <w:p w14:paraId="76E415D5" w14:textId="1BA9B9E7" w:rsidR="00254AD3" w:rsidRPr="003C2D28" w:rsidRDefault="00254AD3" w:rsidP="004A7147">
      <w:pPr>
        <w:bidi/>
        <w:jc w:val="both"/>
        <w:rPr>
          <w:rFonts w:asciiTheme="majorBidi" w:hAnsiTheme="majorBidi" w:cstheme="majorBidi"/>
          <w:sz w:val="48"/>
          <w:szCs w:val="48"/>
          <w:lang w:bidi="ar-MA"/>
        </w:rPr>
      </w:pPr>
      <w:r w:rsidRPr="003C2D28">
        <w:rPr>
          <w:rFonts w:asciiTheme="majorBidi" w:hAnsiTheme="majorBidi" w:cstheme="majorBidi"/>
          <w:sz w:val="48"/>
          <w:szCs w:val="48"/>
          <w:rtl/>
          <w:lang w:bidi="ar-MA"/>
        </w:rPr>
        <w:t xml:space="preserve">مجال عملنا هذا محفوف بالشكوك، خاصة وأن المخاطر المعهودة مازالت قائمة، مع </w:t>
      </w:r>
      <w:r w:rsidR="00AE3AFE" w:rsidRPr="003C2D28">
        <w:rPr>
          <w:rFonts w:asciiTheme="majorBidi" w:hAnsiTheme="majorBidi" w:cstheme="majorBidi"/>
          <w:sz w:val="48"/>
          <w:szCs w:val="48"/>
          <w:rtl/>
          <w:lang w:bidi="ar-MA"/>
        </w:rPr>
        <w:t>بروز</w:t>
      </w:r>
      <w:r w:rsidR="00593524">
        <w:rPr>
          <w:rFonts w:asciiTheme="majorBidi" w:hAnsiTheme="majorBidi" w:cstheme="majorBidi" w:hint="cs"/>
          <w:sz w:val="48"/>
          <w:szCs w:val="48"/>
          <w:rtl/>
          <w:lang w:bidi="ar-MA"/>
        </w:rPr>
        <w:t xml:space="preserve"> </w:t>
      </w:r>
      <w:r w:rsidRPr="003C2D28">
        <w:rPr>
          <w:rFonts w:asciiTheme="majorBidi" w:hAnsiTheme="majorBidi" w:cstheme="majorBidi"/>
          <w:sz w:val="48"/>
          <w:szCs w:val="48"/>
          <w:rtl/>
          <w:lang w:bidi="ar-MA"/>
        </w:rPr>
        <w:t>أخرى جديدة، مما يفرض علينا تطوير مناهجنا وطرق اشتغالنا. وعلينا، في هذا الإطار، طرح العديد من الأسئلة</w:t>
      </w:r>
      <w:r w:rsidR="00AE3AFE" w:rsidRPr="003C2D28">
        <w:rPr>
          <w:rFonts w:asciiTheme="majorBidi" w:hAnsiTheme="majorBidi" w:cstheme="majorBidi"/>
          <w:sz w:val="48"/>
          <w:szCs w:val="48"/>
          <w:rtl/>
          <w:lang w:bidi="ar-MA"/>
        </w:rPr>
        <w:t>:</w:t>
      </w:r>
    </w:p>
    <w:p w14:paraId="46A048A1" w14:textId="0975FBBE" w:rsidR="00254AD3" w:rsidRPr="003C2D28" w:rsidRDefault="00254AD3" w:rsidP="00254AD3">
      <w:pPr>
        <w:bidi/>
        <w:jc w:val="both"/>
        <w:rPr>
          <w:rFonts w:asciiTheme="majorBidi" w:hAnsiTheme="majorBidi" w:cstheme="majorBidi"/>
          <w:sz w:val="48"/>
          <w:szCs w:val="48"/>
          <w:rtl/>
          <w:lang w:bidi="ar-MA"/>
        </w:rPr>
      </w:pPr>
      <w:r w:rsidRPr="003C2D28">
        <w:rPr>
          <w:rFonts w:asciiTheme="majorBidi" w:hAnsiTheme="majorBidi" w:cstheme="majorBidi"/>
          <w:sz w:val="48"/>
          <w:szCs w:val="48"/>
          <w:rtl/>
          <w:lang w:bidi="ar-MA"/>
        </w:rPr>
        <w:t>هل نجحنا في الحد من ممارسات التعذيب وسوء المعاملة؟ وإلى أي مدى؟ هل نجحنا في التأثير إيجابيا على النظم القانونية والممارسات السائدة في كل بلد من بلداننا، وفي قارتنا؟ هل استطعنا التصدي بفعالية للتحديات الناشئة؟</w:t>
      </w:r>
    </w:p>
    <w:p w14:paraId="0E0F118C" w14:textId="1AD5BF1C" w:rsidR="00254AD3" w:rsidRPr="003C2D28" w:rsidRDefault="00254AD3" w:rsidP="00254AD3">
      <w:pPr>
        <w:bidi/>
        <w:jc w:val="both"/>
        <w:rPr>
          <w:rFonts w:asciiTheme="majorBidi" w:hAnsiTheme="majorBidi" w:cstheme="majorBidi"/>
          <w:sz w:val="48"/>
          <w:szCs w:val="48"/>
          <w:rtl/>
        </w:rPr>
      </w:pPr>
      <w:r w:rsidRPr="003C2D28">
        <w:rPr>
          <w:rFonts w:asciiTheme="majorBidi" w:hAnsiTheme="majorBidi" w:cstheme="majorBidi"/>
          <w:sz w:val="48"/>
          <w:szCs w:val="48"/>
          <w:rtl/>
          <w:lang w:bidi="ar-MA"/>
        </w:rPr>
        <w:t>بطرح هذه الأسئلة،</w:t>
      </w:r>
      <w:r w:rsidR="001C4E19" w:rsidRPr="003C2D28">
        <w:rPr>
          <w:rFonts w:asciiTheme="majorBidi" w:hAnsiTheme="majorBidi" w:cstheme="majorBidi"/>
          <w:sz w:val="48"/>
          <w:szCs w:val="48"/>
          <w:rtl/>
          <w:lang w:bidi="ar-MA"/>
        </w:rPr>
        <w:t xml:space="preserve"> </w:t>
      </w:r>
      <w:r w:rsidRPr="003C2D28">
        <w:rPr>
          <w:rFonts w:asciiTheme="majorBidi" w:hAnsiTheme="majorBidi" w:cstheme="majorBidi"/>
          <w:sz w:val="48"/>
          <w:szCs w:val="48"/>
          <w:rtl/>
          <w:lang w:bidi="ar-MA"/>
        </w:rPr>
        <w:t>سنتمكن من وضع الأسس لتفكير موسع وبناء مستقبل الوقاية من التعذيب في قارتنا.</w:t>
      </w:r>
    </w:p>
    <w:p w14:paraId="374E14E8" w14:textId="43C9B436" w:rsidR="00254AD3" w:rsidRDefault="00254AD3" w:rsidP="00AE3AFE">
      <w:pPr>
        <w:bidi/>
        <w:jc w:val="both"/>
        <w:rPr>
          <w:rFonts w:asciiTheme="majorBidi" w:hAnsiTheme="majorBidi" w:cstheme="majorBidi"/>
          <w:sz w:val="48"/>
          <w:szCs w:val="48"/>
        </w:rPr>
      </w:pPr>
      <w:r w:rsidRPr="003C2D28">
        <w:rPr>
          <w:rFonts w:asciiTheme="majorBidi" w:hAnsiTheme="majorBidi" w:cstheme="majorBidi"/>
          <w:sz w:val="48"/>
          <w:szCs w:val="48"/>
          <w:rtl/>
        </w:rPr>
        <w:t xml:space="preserve">هذه </w:t>
      </w:r>
      <w:r w:rsidR="003436FC" w:rsidRPr="003C2D28">
        <w:rPr>
          <w:rFonts w:asciiTheme="majorBidi" w:hAnsiTheme="majorBidi" w:cstheme="majorBidi" w:hint="cs"/>
          <w:sz w:val="48"/>
          <w:szCs w:val="48"/>
          <w:rtl/>
        </w:rPr>
        <w:t>قناعتي،</w:t>
      </w:r>
      <w:r w:rsidRPr="003C2D28">
        <w:rPr>
          <w:rFonts w:asciiTheme="majorBidi" w:hAnsiTheme="majorBidi" w:cstheme="majorBidi"/>
          <w:sz w:val="48"/>
          <w:szCs w:val="48"/>
          <w:rtl/>
        </w:rPr>
        <w:t xml:space="preserve"> السيدات والسادة، وقاعدة مشتركة بين مختلف الفاعلين، وإن اختلفت آليات الإعمال. </w:t>
      </w:r>
    </w:p>
    <w:p w14:paraId="5D49B4CF" w14:textId="77777777" w:rsidR="00113D84" w:rsidRDefault="00113D84" w:rsidP="00113D84">
      <w:pPr>
        <w:bidi/>
        <w:jc w:val="both"/>
        <w:rPr>
          <w:rFonts w:asciiTheme="majorBidi" w:hAnsiTheme="majorBidi" w:cstheme="majorBidi"/>
          <w:sz w:val="48"/>
          <w:szCs w:val="48"/>
        </w:rPr>
      </w:pPr>
    </w:p>
    <w:p w14:paraId="76CB6F66" w14:textId="77777777" w:rsidR="00113D84" w:rsidRDefault="00113D84" w:rsidP="00113D84">
      <w:pPr>
        <w:bidi/>
        <w:jc w:val="both"/>
        <w:rPr>
          <w:rFonts w:asciiTheme="majorBidi" w:hAnsiTheme="majorBidi" w:cstheme="majorBidi"/>
          <w:sz w:val="48"/>
          <w:szCs w:val="48"/>
        </w:rPr>
      </w:pPr>
    </w:p>
    <w:p w14:paraId="6D4DF3D4" w14:textId="77777777" w:rsidR="00113D84" w:rsidRPr="003C2D28" w:rsidRDefault="00113D84" w:rsidP="00113D84">
      <w:pPr>
        <w:bidi/>
        <w:jc w:val="both"/>
        <w:rPr>
          <w:rFonts w:asciiTheme="majorBidi" w:hAnsiTheme="majorBidi" w:cstheme="majorBidi"/>
          <w:sz w:val="48"/>
          <w:szCs w:val="48"/>
          <w:rtl/>
        </w:rPr>
      </w:pPr>
    </w:p>
    <w:p w14:paraId="50E7D0BC" w14:textId="77777777" w:rsidR="007F1AC8" w:rsidRDefault="007F1AC8" w:rsidP="00254AD3">
      <w:pPr>
        <w:bidi/>
        <w:jc w:val="both"/>
        <w:rPr>
          <w:rFonts w:asciiTheme="majorBidi" w:hAnsiTheme="majorBidi" w:cstheme="majorBidi"/>
          <w:sz w:val="48"/>
          <w:szCs w:val="48"/>
          <w:rtl/>
        </w:rPr>
      </w:pPr>
    </w:p>
    <w:p w14:paraId="4F1DDD51" w14:textId="76CA32ED" w:rsidR="00254AD3" w:rsidRDefault="00254AD3" w:rsidP="007F1AC8">
      <w:pPr>
        <w:bidi/>
        <w:jc w:val="both"/>
        <w:rPr>
          <w:rFonts w:asciiTheme="majorBidi" w:hAnsiTheme="majorBidi" w:cstheme="majorBidi"/>
          <w:sz w:val="48"/>
          <w:szCs w:val="48"/>
          <w:rtl/>
          <w:lang w:bidi="ar-MA"/>
        </w:rPr>
      </w:pPr>
      <w:r w:rsidRPr="003C2D28">
        <w:rPr>
          <w:rFonts w:asciiTheme="majorBidi" w:hAnsiTheme="majorBidi" w:cstheme="majorBidi"/>
          <w:sz w:val="48"/>
          <w:szCs w:val="48"/>
          <w:rtl/>
          <w:lang w:bidi="ar-MA"/>
        </w:rPr>
        <w:lastRenderedPageBreak/>
        <w:t xml:space="preserve">يتسم التعاون بين الآليات الوطنية للوقاية من التعذيب بأهمية </w:t>
      </w:r>
      <w:r w:rsidR="003436FC" w:rsidRPr="003C2D28">
        <w:rPr>
          <w:rFonts w:asciiTheme="majorBidi" w:hAnsiTheme="majorBidi" w:cstheme="majorBidi" w:hint="cs"/>
          <w:sz w:val="48"/>
          <w:szCs w:val="48"/>
          <w:rtl/>
          <w:lang w:bidi="ar-MA"/>
        </w:rPr>
        <w:t>قصوى، لأن</w:t>
      </w:r>
      <w:r w:rsidRPr="003C2D28">
        <w:rPr>
          <w:rFonts w:asciiTheme="majorBidi" w:hAnsiTheme="majorBidi" w:cstheme="majorBidi"/>
          <w:sz w:val="48"/>
          <w:szCs w:val="48"/>
          <w:rtl/>
          <w:lang w:bidi="ar-MA"/>
        </w:rPr>
        <w:t xml:space="preserve"> الإشكاليات التي يتعين علينا مواجهتها اليوم تكتسي في معظمها طابعاً </w:t>
      </w:r>
      <w:r w:rsidR="00AE3AFE" w:rsidRPr="003C2D28">
        <w:rPr>
          <w:rFonts w:asciiTheme="majorBidi" w:hAnsiTheme="majorBidi" w:cstheme="majorBidi"/>
          <w:sz w:val="48"/>
          <w:szCs w:val="48"/>
          <w:rtl/>
          <w:lang w:bidi="ar-MA"/>
        </w:rPr>
        <w:t xml:space="preserve">كونيا </w:t>
      </w:r>
      <w:r w:rsidR="003436FC" w:rsidRPr="003C2D28">
        <w:rPr>
          <w:rFonts w:asciiTheme="majorBidi" w:hAnsiTheme="majorBidi" w:cstheme="majorBidi" w:hint="cs"/>
          <w:sz w:val="48"/>
          <w:szCs w:val="48"/>
          <w:rtl/>
          <w:lang w:bidi="ar-MA"/>
        </w:rPr>
        <w:t>ومشتركا، فمن</w:t>
      </w:r>
      <w:r w:rsidRPr="003C2D28">
        <w:rPr>
          <w:rFonts w:asciiTheme="majorBidi" w:hAnsiTheme="majorBidi" w:cstheme="majorBidi"/>
          <w:sz w:val="48"/>
          <w:szCs w:val="48"/>
          <w:rtl/>
          <w:lang w:bidi="ar-MA"/>
        </w:rPr>
        <w:t xml:space="preserve"> الحكمة تدارس سبل مأسسة عمليات التشاور والتواصل بيننا وضمان استدامتها من أجل الاستفادة من كل الممارسات الفضلى التي تزخر بها قارتنا.</w:t>
      </w:r>
    </w:p>
    <w:p w14:paraId="69BA7688" w14:textId="77777777" w:rsidR="007F1AC8" w:rsidRPr="003C2D28" w:rsidRDefault="007F1AC8" w:rsidP="007F1AC8">
      <w:pPr>
        <w:bidi/>
        <w:jc w:val="both"/>
        <w:rPr>
          <w:rFonts w:asciiTheme="majorBidi" w:hAnsiTheme="majorBidi" w:cstheme="majorBidi"/>
          <w:sz w:val="48"/>
          <w:szCs w:val="48"/>
          <w:lang w:bidi="ar-MA"/>
        </w:rPr>
      </w:pPr>
    </w:p>
    <w:p w14:paraId="50FC1AB0" w14:textId="5C29A804" w:rsidR="00AE3AFE" w:rsidRDefault="00254AD3" w:rsidP="003C2D28">
      <w:pPr>
        <w:bidi/>
        <w:jc w:val="both"/>
        <w:rPr>
          <w:rFonts w:asciiTheme="majorBidi" w:hAnsiTheme="majorBidi" w:cstheme="majorBidi"/>
          <w:sz w:val="48"/>
          <w:szCs w:val="48"/>
          <w:rtl/>
          <w:lang w:bidi="ar-MA"/>
        </w:rPr>
      </w:pPr>
      <w:r w:rsidRPr="003C2D28">
        <w:rPr>
          <w:rFonts w:asciiTheme="majorBidi" w:hAnsiTheme="majorBidi" w:cstheme="majorBidi"/>
          <w:sz w:val="48"/>
          <w:szCs w:val="48"/>
          <w:rtl/>
          <w:lang w:bidi="ar-MA"/>
        </w:rPr>
        <w:t xml:space="preserve">بغرض ذلك، نقترح </w:t>
      </w:r>
      <w:r w:rsidRPr="003C2D28">
        <w:rPr>
          <w:rFonts w:asciiTheme="majorBidi" w:hAnsiTheme="majorBidi" w:cstheme="majorBidi"/>
          <w:b/>
          <w:bCs/>
          <w:sz w:val="48"/>
          <w:szCs w:val="48"/>
          <w:rtl/>
          <w:lang w:bidi="ar-MA"/>
        </w:rPr>
        <w:t>إحداث</w:t>
      </w:r>
      <w:r w:rsidR="001C4E19" w:rsidRPr="003C2D28">
        <w:rPr>
          <w:rFonts w:asciiTheme="majorBidi" w:hAnsiTheme="majorBidi" w:cstheme="majorBidi"/>
          <w:b/>
          <w:bCs/>
          <w:sz w:val="48"/>
          <w:szCs w:val="48"/>
          <w:lang w:bidi="ar-MA"/>
        </w:rPr>
        <w:t xml:space="preserve"> </w:t>
      </w:r>
      <w:r w:rsidRPr="003C2D28">
        <w:rPr>
          <w:rFonts w:asciiTheme="majorBidi" w:hAnsiTheme="majorBidi" w:cstheme="majorBidi"/>
          <w:b/>
          <w:bCs/>
          <w:sz w:val="48"/>
          <w:szCs w:val="48"/>
          <w:rtl/>
          <w:lang w:bidi="ar-MA"/>
        </w:rPr>
        <w:t>شبكة للآليات الوطنية الأفريقية للوقاية التعذيب</w:t>
      </w:r>
      <w:r w:rsidR="00AE3AFE" w:rsidRPr="003C2D28">
        <w:rPr>
          <w:rFonts w:asciiTheme="majorBidi" w:hAnsiTheme="majorBidi" w:cstheme="majorBidi"/>
          <w:b/>
          <w:bCs/>
          <w:sz w:val="48"/>
          <w:szCs w:val="48"/>
          <w:rtl/>
          <w:lang w:bidi="ar-MA"/>
        </w:rPr>
        <w:t>،</w:t>
      </w:r>
      <w:r w:rsidRPr="003C2D28">
        <w:rPr>
          <w:rFonts w:asciiTheme="majorBidi" w:hAnsiTheme="majorBidi" w:cstheme="majorBidi"/>
          <w:sz w:val="48"/>
          <w:szCs w:val="48"/>
          <w:rtl/>
          <w:lang w:bidi="ar-MA"/>
        </w:rPr>
        <w:t xml:space="preserve"> تكون مهمتها تبادل تجميع الخبرات وتحليل المقاربات، الاستفادة من جميع الممارسات الفضلى، </w:t>
      </w:r>
      <w:proofErr w:type="gramStart"/>
      <w:r w:rsidRPr="003C2D28">
        <w:rPr>
          <w:rFonts w:asciiTheme="majorBidi" w:hAnsiTheme="majorBidi" w:cstheme="majorBidi"/>
          <w:sz w:val="48"/>
          <w:szCs w:val="48"/>
          <w:rtl/>
          <w:lang w:bidi="ar-MA"/>
        </w:rPr>
        <w:t>وتطوير  المبادرات</w:t>
      </w:r>
      <w:proofErr w:type="gramEnd"/>
      <w:r w:rsidRPr="003C2D28">
        <w:rPr>
          <w:rFonts w:asciiTheme="majorBidi" w:hAnsiTheme="majorBidi" w:cstheme="majorBidi"/>
          <w:sz w:val="48"/>
          <w:szCs w:val="48"/>
          <w:rtl/>
          <w:lang w:bidi="ar-MA"/>
        </w:rPr>
        <w:t xml:space="preserve"> وضمان استدامتها على المدى الطويل، بما يسمح بتجاوز المقاربات التي تنبني على عقد اجتماعات دورية فقط قد تتلاشى مخرجاتها بمرور الوقت.</w:t>
      </w:r>
    </w:p>
    <w:p w14:paraId="0986BFE6" w14:textId="77777777" w:rsidR="003C2D28" w:rsidRPr="003C2D28" w:rsidRDefault="003C2D28" w:rsidP="003C2D28">
      <w:pPr>
        <w:bidi/>
        <w:jc w:val="both"/>
        <w:rPr>
          <w:rFonts w:asciiTheme="majorBidi" w:hAnsiTheme="majorBidi" w:cstheme="majorBidi"/>
          <w:sz w:val="48"/>
          <w:szCs w:val="48"/>
          <w:rtl/>
          <w:lang w:bidi="ar-MA"/>
        </w:rPr>
      </w:pPr>
    </w:p>
    <w:p w14:paraId="01C1C337" w14:textId="4ACC10A0" w:rsidR="00254AD3" w:rsidRPr="003C2D28" w:rsidRDefault="007F1AC8" w:rsidP="00AE3AFE">
      <w:pPr>
        <w:bidi/>
        <w:jc w:val="both"/>
        <w:rPr>
          <w:rFonts w:asciiTheme="majorBidi" w:hAnsiTheme="majorBidi" w:cstheme="majorBidi"/>
          <w:sz w:val="48"/>
          <w:szCs w:val="48"/>
          <w:rtl/>
          <w:lang w:bidi="ar-MA"/>
        </w:rPr>
      </w:pPr>
      <w:r>
        <w:rPr>
          <w:rFonts w:asciiTheme="majorBidi" w:hAnsiTheme="majorBidi" w:cstheme="majorBidi" w:hint="cs"/>
          <w:b/>
          <w:bCs/>
          <w:sz w:val="48"/>
          <w:szCs w:val="48"/>
          <w:rtl/>
          <w:lang w:bidi="ar-MA"/>
        </w:rPr>
        <w:t>إ</w:t>
      </w:r>
      <w:r w:rsidR="008F5B7D" w:rsidRPr="003C2D28">
        <w:rPr>
          <w:rFonts w:asciiTheme="majorBidi" w:hAnsiTheme="majorBidi" w:cstheme="majorBidi"/>
          <w:b/>
          <w:bCs/>
          <w:sz w:val="48"/>
          <w:szCs w:val="48"/>
          <w:rtl/>
          <w:lang w:bidi="ar-MA"/>
        </w:rPr>
        <w:t xml:space="preserve">ن </w:t>
      </w:r>
      <w:r w:rsidR="00254AD3" w:rsidRPr="003C2D28">
        <w:rPr>
          <w:rFonts w:asciiTheme="majorBidi" w:hAnsiTheme="majorBidi" w:cstheme="majorBidi"/>
          <w:b/>
          <w:bCs/>
          <w:sz w:val="48"/>
          <w:szCs w:val="48"/>
          <w:rtl/>
          <w:lang w:bidi="ar-MA"/>
        </w:rPr>
        <w:t xml:space="preserve">إحداث </w:t>
      </w:r>
      <w:r w:rsidR="003436FC" w:rsidRPr="003C2D28">
        <w:rPr>
          <w:rFonts w:asciiTheme="majorBidi" w:hAnsiTheme="majorBidi" w:cstheme="majorBidi" w:hint="cs"/>
          <w:b/>
          <w:bCs/>
          <w:sz w:val="48"/>
          <w:szCs w:val="48"/>
          <w:rtl/>
          <w:lang w:bidi="ar-MA"/>
        </w:rPr>
        <w:t>الشبكة هو</w:t>
      </w:r>
      <w:r w:rsidR="00254AD3" w:rsidRPr="003C2D28">
        <w:rPr>
          <w:rFonts w:asciiTheme="majorBidi" w:hAnsiTheme="majorBidi" w:cstheme="majorBidi"/>
          <w:b/>
          <w:bCs/>
          <w:sz w:val="48"/>
          <w:szCs w:val="48"/>
          <w:rtl/>
          <w:lang w:bidi="ar-MA"/>
        </w:rPr>
        <w:t xml:space="preserve"> </w:t>
      </w:r>
      <w:r w:rsidR="00254AD3" w:rsidRPr="003C2D28">
        <w:rPr>
          <w:rFonts w:asciiTheme="majorBidi" w:hAnsiTheme="majorBidi" w:cstheme="majorBidi"/>
          <w:sz w:val="48"/>
          <w:szCs w:val="48"/>
          <w:rtl/>
          <w:lang w:bidi="ar-MA"/>
        </w:rPr>
        <w:t>التزام</w:t>
      </w:r>
      <w:r w:rsidR="008F5B7D" w:rsidRPr="003C2D28">
        <w:rPr>
          <w:rFonts w:asciiTheme="majorBidi" w:hAnsiTheme="majorBidi" w:cstheme="majorBidi"/>
          <w:sz w:val="48"/>
          <w:szCs w:val="48"/>
          <w:rtl/>
          <w:lang w:bidi="ar-MA"/>
        </w:rPr>
        <w:t xml:space="preserve"> </w:t>
      </w:r>
      <w:r w:rsidR="00254AD3" w:rsidRPr="003C2D28">
        <w:rPr>
          <w:rFonts w:asciiTheme="majorBidi" w:hAnsiTheme="majorBidi" w:cstheme="majorBidi"/>
          <w:sz w:val="48"/>
          <w:szCs w:val="48"/>
          <w:rtl/>
          <w:lang w:bidi="ar-MA"/>
        </w:rPr>
        <w:t>قوي منا جميعا،</w:t>
      </w:r>
      <w:r w:rsidR="008F5B7D" w:rsidRPr="003C2D28">
        <w:rPr>
          <w:rFonts w:asciiTheme="majorBidi" w:hAnsiTheme="majorBidi" w:cstheme="majorBidi"/>
          <w:sz w:val="48"/>
          <w:szCs w:val="48"/>
          <w:rtl/>
          <w:lang w:bidi="ar-MA"/>
        </w:rPr>
        <w:t xml:space="preserve"> </w:t>
      </w:r>
      <w:r w:rsidR="003436FC" w:rsidRPr="003C2D28">
        <w:rPr>
          <w:rFonts w:asciiTheme="majorBidi" w:hAnsiTheme="majorBidi" w:cstheme="majorBidi" w:hint="cs"/>
          <w:sz w:val="48"/>
          <w:szCs w:val="48"/>
          <w:rtl/>
          <w:lang w:bidi="ar-MA"/>
        </w:rPr>
        <w:t>أولا بالعمل</w:t>
      </w:r>
      <w:r w:rsidR="00254AD3" w:rsidRPr="003C2D28">
        <w:rPr>
          <w:rFonts w:asciiTheme="majorBidi" w:hAnsiTheme="majorBidi" w:cstheme="majorBidi"/>
          <w:sz w:val="48"/>
          <w:szCs w:val="48"/>
          <w:rtl/>
          <w:lang w:bidi="ar-MA"/>
        </w:rPr>
        <w:t xml:space="preserve"> معًا بشكل وثيق لتحقيق النتائج المرجوة، وتطوير ترافعنا المشترك وتقديم توصياتنا </w:t>
      </w:r>
      <w:r w:rsidR="003436FC" w:rsidRPr="003C2D28">
        <w:rPr>
          <w:rFonts w:asciiTheme="majorBidi" w:hAnsiTheme="majorBidi" w:cstheme="majorBidi" w:hint="cs"/>
          <w:sz w:val="48"/>
          <w:szCs w:val="48"/>
          <w:rtl/>
          <w:lang w:bidi="ar-MA"/>
        </w:rPr>
        <w:t>لمختلف الاليات</w:t>
      </w:r>
      <w:r w:rsidR="00254AD3" w:rsidRPr="003C2D28">
        <w:rPr>
          <w:rFonts w:asciiTheme="majorBidi" w:hAnsiTheme="majorBidi" w:cstheme="majorBidi"/>
          <w:sz w:val="48"/>
          <w:szCs w:val="48"/>
          <w:rtl/>
          <w:lang w:bidi="ar-MA"/>
        </w:rPr>
        <w:t xml:space="preserve"> الافريقية و</w:t>
      </w:r>
      <w:r w:rsidR="003436FC" w:rsidRPr="003C2D28">
        <w:rPr>
          <w:rFonts w:asciiTheme="majorBidi" w:hAnsiTheme="majorBidi" w:cstheme="majorBidi" w:hint="cs"/>
          <w:sz w:val="48"/>
          <w:szCs w:val="48"/>
          <w:rtl/>
          <w:lang w:bidi="ar-MA"/>
        </w:rPr>
        <w:t>الأممية المعنية</w:t>
      </w:r>
      <w:r w:rsidR="00254AD3" w:rsidRPr="003C2D28">
        <w:rPr>
          <w:rFonts w:asciiTheme="majorBidi" w:hAnsiTheme="majorBidi" w:cstheme="majorBidi"/>
          <w:sz w:val="48"/>
          <w:szCs w:val="48"/>
          <w:rtl/>
          <w:lang w:bidi="ar-MA"/>
        </w:rPr>
        <w:t xml:space="preserve"> بحقوق الإنسان</w:t>
      </w:r>
      <w:r w:rsidR="003436FC">
        <w:rPr>
          <w:rFonts w:asciiTheme="majorBidi" w:hAnsiTheme="majorBidi" w:cstheme="majorBidi"/>
          <w:sz w:val="48"/>
          <w:szCs w:val="48"/>
          <w:lang w:bidi="ar-MA"/>
        </w:rPr>
        <w:t>.</w:t>
      </w:r>
      <w:r w:rsidR="00254AD3" w:rsidRPr="003C2D28">
        <w:rPr>
          <w:rFonts w:asciiTheme="majorBidi" w:hAnsiTheme="majorBidi" w:cstheme="majorBidi"/>
          <w:sz w:val="48"/>
          <w:szCs w:val="48"/>
          <w:rtl/>
          <w:lang w:bidi="ar-MA"/>
        </w:rPr>
        <w:t xml:space="preserve"> </w:t>
      </w:r>
    </w:p>
    <w:p w14:paraId="10124C62" w14:textId="11A6A3F8" w:rsidR="00593524" w:rsidRPr="003C2D28" w:rsidRDefault="002F464C" w:rsidP="003436FC">
      <w:pPr>
        <w:bidi/>
        <w:jc w:val="both"/>
        <w:rPr>
          <w:rFonts w:asciiTheme="majorBidi" w:hAnsiTheme="majorBidi" w:cstheme="majorBidi"/>
          <w:sz w:val="48"/>
          <w:szCs w:val="48"/>
          <w:rtl/>
        </w:rPr>
      </w:pPr>
      <w:r w:rsidRPr="003C2D28">
        <w:rPr>
          <w:rFonts w:asciiTheme="majorBidi" w:hAnsiTheme="majorBidi" w:cstheme="majorBidi"/>
          <w:sz w:val="48"/>
          <w:szCs w:val="48"/>
          <w:rtl/>
        </w:rPr>
        <w:t>اسمحوا لي في الأخير</w:t>
      </w:r>
      <w:r w:rsidR="00254AD3" w:rsidRPr="003C2D28">
        <w:rPr>
          <w:rFonts w:asciiTheme="majorBidi" w:hAnsiTheme="majorBidi" w:cstheme="majorBidi"/>
          <w:sz w:val="48"/>
          <w:szCs w:val="48"/>
          <w:rtl/>
        </w:rPr>
        <w:t>،</w:t>
      </w:r>
      <w:r w:rsidRPr="003C2D28">
        <w:rPr>
          <w:rFonts w:asciiTheme="majorBidi" w:hAnsiTheme="majorBidi" w:cstheme="majorBidi"/>
          <w:sz w:val="48"/>
          <w:szCs w:val="48"/>
          <w:rtl/>
        </w:rPr>
        <w:t xml:space="preserve"> أن أشدد على </w:t>
      </w:r>
      <w:r w:rsidR="00E231CF" w:rsidRPr="003C2D28">
        <w:rPr>
          <w:rFonts w:asciiTheme="majorBidi" w:hAnsiTheme="majorBidi" w:cstheme="majorBidi"/>
          <w:sz w:val="48"/>
          <w:szCs w:val="48"/>
          <w:rtl/>
        </w:rPr>
        <w:t xml:space="preserve">أن </w:t>
      </w:r>
      <w:r w:rsidR="00CB36EA" w:rsidRPr="003C2D28">
        <w:rPr>
          <w:rFonts w:asciiTheme="majorBidi" w:hAnsiTheme="majorBidi" w:cstheme="majorBidi"/>
          <w:sz w:val="48"/>
          <w:szCs w:val="48"/>
          <w:rtl/>
        </w:rPr>
        <w:t xml:space="preserve">الآلية الوطنية للوقاية من التعذيب </w:t>
      </w:r>
      <w:r w:rsidR="008F5B7D" w:rsidRPr="003C2D28">
        <w:rPr>
          <w:rFonts w:asciiTheme="majorBidi" w:hAnsiTheme="majorBidi" w:cstheme="majorBidi"/>
          <w:sz w:val="48"/>
          <w:szCs w:val="48"/>
          <w:rtl/>
        </w:rPr>
        <w:t xml:space="preserve">ضمن </w:t>
      </w:r>
      <w:r w:rsidR="00CB36EA" w:rsidRPr="003C2D28">
        <w:rPr>
          <w:rFonts w:asciiTheme="majorBidi" w:hAnsiTheme="majorBidi" w:cstheme="majorBidi"/>
          <w:sz w:val="48"/>
          <w:szCs w:val="48"/>
          <w:rtl/>
        </w:rPr>
        <w:t xml:space="preserve">المجلس الوطني لحقوق </w:t>
      </w:r>
      <w:r w:rsidR="008F5B7D" w:rsidRPr="003C2D28">
        <w:rPr>
          <w:rFonts w:asciiTheme="majorBidi" w:hAnsiTheme="majorBidi" w:cstheme="majorBidi"/>
          <w:sz w:val="48"/>
          <w:szCs w:val="48"/>
          <w:rtl/>
        </w:rPr>
        <w:t>الإنسان، هو</w:t>
      </w:r>
      <w:r w:rsidR="00803B53" w:rsidRPr="003C2D28">
        <w:rPr>
          <w:rFonts w:asciiTheme="majorBidi" w:hAnsiTheme="majorBidi" w:cstheme="majorBidi"/>
          <w:sz w:val="48"/>
          <w:szCs w:val="48"/>
          <w:rtl/>
        </w:rPr>
        <w:t xml:space="preserve"> فعل </w:t>
      </w:r>
      <w:r w:rsidR="008F5B7D" w:rsidRPr="003C2D28">
        <w:rPr>
          <w:rFonts w:asciiTheme="majorBidi" w:hAnsiTheme="majorBidi" w:cstheme="majorBidi"/>
          <w:sz w:val="48"/>
          <w:szCs w:val="48"/>
          <w:rtl/>
        </w:rPr>
        <w:t>حقوقي،</w:t>
      </w:r>
      <w:r w:rsidR="00E231CF"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نطمح أن</w:t>
      </w:r>
      <w:r w:rsidR="00E231CF" w:rsidRPr="003C2D28">
        <w:rPr>
          <w:rFonts w:asciiTheme="majorBidi" w:hAnsiTheme="majorBidi" w:cstheme="majorBidi"/>
          <w:sz w:val="48"/>
          <w:szCs w:val="48"/>
          <w:rtl/>
        </w:rPr>
        <w:t xml:space="preserve"> يكون</w:t>
      </w:r>
      <w:r w:rsidRPr="003C2D28">
        <w:rPr>
          <w:rFonts w:asciiTheme="majorBidi" w:hAnsiTheme="majorBidi" w:cstheme="majorBidi"/>
          <w:sz w:val="48"/>
          <w:szCs w:val="48"/>
          <w:rtl/>
        </w:rPr>
        <w:t xml:space="preserve"> أساس منظومة نبنيها مع </w:t>
      </w:r>
      <w:r w:rsidR="00CB36EA" w:rsidRPr="003C2D28">
        <w:rPr>
          <w:rFonts w:asciiTheme="majorBidi" w:hAnsiTheme="majorBidi" w:cstheme="majorBidi"/>
          <w:sz w:val="48"/>
          <w:szCs w:val="48"/>
          <w:rtl/>
        </w:rPr>
        <w:t xml:space="preserve">مختلف </w:t>
      </w:r>
      <w:r w:rsidR="00CB36EA" w:rsidRPr="003C2D28">
        <w:rPr>
          <w:rFonts w:asciiTheme="majorBidi" w:hAnsiTheme="majorBidi" w:cstheme="majorBidi"/>
          <w:sz w:val="48"/>
          <w:szCs w:val="48"/>
          <w:rtl/>
        </w:rPr>
        <w:lastRenderedPageBreak/>
        <w:t>الشركاء</w:t>
      </w:r>
      <w:r w:rsidRPr="003C2D28">
        <w:rPr>
          <w:rFonts w:asciiTheme="majorBidi" w:hAnsiTheme="majorBidi" w:cstheme="majorBidi"/>
          <w:sz w:val="48"/>
          <w:szCs w:val="48"/>
          <w:rtl/>
        </w:rPr>
        <w:t>،</w:t>
      </w:r>
      <w:r w:rsidR="00CB36EA" w:rsidRPr="003C2D28">
        <w:rPr>
          <w:rFonts w:asciiTheme="majorBidi" w:hAnsiTheme="majorBidi" w:cstheme="majorBidi"/>
          <w:sz w:val="48"/>
          <w:szCs w:val="48"/>
          <w:rtl/>
        </w:rPr>
        <w:t xml:space="preserve"> الوطنيين </w:t>
      </w:r>
      <w:r w:rsidR="00254AD3" w:rsidRPr="003C2D28">
        <w:rPr>
          <w:rFonts w:asciiTheme="majorBidi" w:hAnsiTheme="majorBidi" w:cstheme="majorBidi"/>
          <w:sz w:val="48"/>
          <w:szCs w:val="48"/>
          <w:rtl/>
        </w:rPr>
        <w:t xml:space="preserve">والإقليميين </w:t>
      </w:r>
      <w:r w:rsidR="008F5B7D" w:rsidRPr="003C2D28">
        <w:rPr>
          <w:rFonts w:asciiTheme="majorBidi" w:hAnsiTheme="majorBidi" w:cstheme="majorBidi"/>
          <w:sz w:val="48"/>
          <w:szCs w:val="48"/>
          <w:rtl/>
        </w:rPr>
        <w:t>والدوليين،</w:t>
      </w:r>
      <w:r w:rsidRPr="003C2D28">
        <w:rPr>
          <w:rFonts w:asciiTheme="majorBidi" w:hAnsiTheme="majorBidi" w:cstheme="majorBidi"/>
          <w:sz w:val="48"/>
          <w:szCs w:val="48"/>
          <w:rtl/>
        </w:rPr>
        <w:t xml:space="preserve"> في إطار</w:t>
      </w:r>
      <w:r w:rsidR="00CB36EA" w:rsidRPr="003C2D28">
        <w:rPr>
          <w:rFonts w:asciiTheme="majorBidi" w:hAnsiTheme="majorBidi" w:cstheme="majorBidi"/>
          <w:sz w:val="48"/>
          <w:szCs w:val="48"/>
          <w:rtl/>
        </w:rPr>
        <w:t xml:space="preserve"> سياسة </w:t>
      </w:r>
      <w:r w:rsidRPr="003C2D28">
        <w:rPr>
          <w:rFonts w:asciiTheme="majorBidi" w:hAnsiTheme="majorBidi" w:cstheme="majorBidi"/>
          <w:sz w:val="48"/>
          <w:szCs w:val="48"/>
          <w:rtl/>
        </w:rPr>
        <w:t>لا تسامح فيها</w:t>
      </w:r>
      <w:r w:rsidR="00E231CF" w:rsidRPr="003C2D28">
        <w:rPr>
          <w:rFonts w:asciiTheme="majorBidi" w:hAnsiTheme="majorBidi" w:cstheme="majorBidi"/>
          <w:sz w:val="48"/>
          <w:szCs w:val="48"/>
          <w:rtl/>
        </w:rPr>
        <w:t xml:space="preserve">، </w:t>
      </w:r>
      <w:r w:rsidRPr="003C2D28">
        <w:rPr>
          <w:rFonts w:asciiTheme="majorBidi" w:hAnsiTheme="majorBidi" w:cstheme="majorBidi"/>
          <w:sz w:val="48"/>
          <w:szCs w:val="48"/>
          <w:rtl/>
        </w:rPr>
        <w:t>على الإطلاق</w:t>
      </w:r>
      <w:r w:rsidR="00E231CF" w:rsidRPr="003C2D28">
        <w:rPr>
          <w:rFonts w:asciiTheme="majorBidi" w:hAnsiTheme="majorBidi" w:cstheme="majorBidi"/>
          <w:sz w:val="48"/>
          <w:szCs w:val="48"/>
          <w:rtl/>
        </w:rPr>
        <w:t>،</w:t>
      </w:r>
      <w:r w:rsidRPr="003C2D28">
        <w:rPr>
          <w:rFonts w:asciiTheme="majorBidi" w:hAnsiTheme="majorBidi" w:cstheme="majorBidi"/>
          <w:sz w:val="48"/>
          <w:szCs w:val="48"/>
          <w:rtl/>
        </w:rPr>
        <w:t xml:space="preserve"> مع </w:t>
      </w:r>
      <w:r w:rsidR="00CB36EA" w:rsidRPr="003C2D28">
        <w:rPr>
          <w:rFonts w:asciiTheme="majorBidi" w:hAnsiTheme="majorBidi" w:cstheme="majorBidi"/>
          <w:sz w:val="48"/>
          <w:szCs w:val="48"/>
          <w:rtl/>
        </w:rPr>
        <w:t>التعذيب</w:t>
      </w:r>
      <w:r w:rsidRPr="003C2D28">
        <w:rPr>
          <w:rFonts w:asciiTheme="majorBidi" w:hAnsiTheme="majorBidi" w:cstheme="majorBidi"/>
          <w:sz w:val="48"/>
          <w:szCs w:val="48"/>
          <w:rtl/>
        </w:rPr>
        <w:t xml:space="preserve"> ومختلف ضروبه</w:t>
      </w:r>
      <w:r w:rsidR="00CB36EA" w:rsidRPr="003C2D28">
        <w:rPr>
          <w:rFonts w:asciiTheme="majorBidi" w:hAnsiTheme="majorBidi" w:cstheme="majorBidi"/>
          <w:sz w:val="48"/>
          <w:szCs w:val="48"/>
          <w:rtl/>
        </w:rPr>
        <w:t>.</w:t>
      </w:r>
    </w:p>
    <w:p w14:paraId="30B9B569" w14:textId="78643DBB" w:rsidR="00CB36EA" w:rsidRPr="003C2D28" w:rsidRDefault="00CB36EA" w:rsidP="002F464C">
      <w:pPr>
        <w:bidi/>
        <w:jc w:val="both"/>
        <w:rPr>
          <w:rFonts w:asciiTheme="majorBidi" w:hAnsiTheme="majorBidi" w:cstheme="majorBidi"/>
          <w:sz w:val="48"/>
          <w:szCs w:val="48"/>
          <w:rtl/>
        </w:rPr>
      </w:pPr>
      <w:r w:rsidRPr="003C2D28">
        <w:rPr>
          <w:rFonts w:asciiTheme="majorBidi" w:hAnsiTheme="majorBidi" w:cstheme="majorBidi"/>
          <w:sz w:val="48"/>
          <w:szCs w:val="48"/>
          <w:rtl/>
        </w:rPr>
        <w:t xml:space="preserve">هدفنا </w:t>
      </w:r>
      <w:r w:rsidR="002F464C" w:rsidRPr="003C2D28">
        <w:rPr>
          <w:rFonts w:asciiTheme="majorBidi" w:hAnsiTheme="majorBidi" w:cstheme="majorBidi"/>
          <w:sz w:val="48"/>
          <w:szCs w:val="48"/>
          <w:rtl/>
        </w:rPr>
        <w:t>الأسمى تكريس تملك</w:t>
      </w:r>
      <w:r w:rsidRPr="003C2D28">
        <w:rPr>
          <w:rFonts w:asciiTheme="majorBidi" w:hAnsiTheme="majorBidi" w:cstheme="majorBidi"/>
          <w:sz w:val="48"/>
          <w:szCs w:val="48"/>
          <w:rtl/>
        </w:rPr>
        <w:t xml:space="preserve"> مختلف الفاعلين </w:t>
      </w:r>
      <w:r w:rsidR="002F464C" w:rsidRPr="003C2D28">
        <w:rPr>
          <w:rFonts w:asciiTheme="majorBidi" w:hAnsiTheme="majorBidi" w:cstheme="majorBidi"/>
          <w:sz w:val="48"/>
          <w:szCs w:val="48"/>
          <w:rtl/>
        </w:rPr>
        <w:t xml:space="preserve">لثقافة </w:t>
      </w:r>
      <w:r w:rsidR="002F464C" w:rsidRPr="003C2D28">
        <w:rPr>
          <w:rFonts w:asciiTheme="majorBidi" w:eastAsia="Times New Roman" w:hAnsiTheme="majorBidi" w:cstheme="majorBidi"/>
          <w:sz w:val="48"/>
          <w:szCs w:val="48"/>
          <w:lang w:eastAsia="fr-MA"/>
        </w:rPr>
        <w:t>ZERO TOLERANCE</w:t>
      </w:r>
      <w:r w:rsidR="002F464C" w:rsidRPr="003C2D28">
        <w:rPr>
          <w:rFonts w:asciiTheme="majorBidi" w:hAnsiTheme="majorBidi" w:cstheme="majorBidi"/>
          <w:sz w:val="48"/>
          <w:szCs w:val="48"/>
          <w:rtl/>
        </w:rPr>
        <w:t xml:space="preserve"> </w:t>
      </w:r>
      <w:r w:rsidR="00E231CF" w:rsidRPr="003C2D28">
        <w:rPr>
          <w:rFonts w:asciiTheme="majorBidi" w:hAnsiTheme="majorBidi" w:cstheme="majorBidi"/>
          <w:sz w:val="48"/>
          <w:szCs w:val="48"/>
          <w:rtl/>
        </w:rPr>
        <w:t xml:space="preserve">واقصد بها </w:t>
      </w:r>
      <w:r w:rsidR="002F464C" w:rsidRPr="003C2D28">
        <w:rPr>
          <w:rFonts w:asciiTheme="majorBidi" w:hAnsiTheme="majorBidi" w:cstheme="majorBidi"/>
          <w:sz w:val="48"/>
          <w:szCs w:val="48"/>
          <w:rtl/>
        </w:rPr>
        <w:t xml:space="preserve">عدم السماح </w:t>
      </w:r>
      <w:r w:rsidR="00E231CF" w:rsidRPr="003C2D28">
        <w:rPr>
          <w:rFonts w:asciiTheme="majorBidi" w:hAnsiTheme="majorBidi" w:cstheme="majorBidi"/>
          <w:sz w:val="48"/>
          <w:szCs w:val="48"/>
          <w:rtl/>
        </w:rPr>
        <w:t xml:space="preserve">أو </w:t>
      </w:r>
      <w:r w:rsidR="002F464C" w:rsidRPr="003C2D28">
        <w:rPr>
          <w:rFonts w:asciiTheme="majorBidi" w:hAnsiTheme="majorBidi" w:cstheme="majorBidi"/>
          <w:sz w:val="48"/>
          <w:szCs w:val="48"/>
          <w:rtl/>
        </w:rPr>
        <w:t xml:space="preserve">التسامح </w:t>
      </w:r>
      <w:r w:rsidRPr="003C2D28">
        <w:rPr>
          <w:rFonts w:asciiTheme="majorBidi" w:hAnsiTheme="majorBidi" w:cstheme="majorBidi"/>
          <w:sz w:val="48"/>
          <w:szCs w:val="48"/>
          <w:rtl/>
        </w:rPr>
        <w:t xml:space="preserve">مع </w:t>
      </w:r>
      <w:r w:rsidR="002F464C" w:rsidRPr="003C2D28">
        <w:rPr>
          <w:rFonts w:asciiTheme="majorBidi" w:hAnsiTheme="majorBidi" w:cstheme="majorBidi"/>
          <w:sz w:val="48"/>
          <w:szCs w:val="48"/>
          <w:rtl/>
        </w:rPr>
        <w:t>التعذيب وغيره من ضروب المعاملة أو العقوبة القاسية أو اللاإنسانية أو المهينة</w:t>
      </w:r>
      <w:r w:rsidRPr="003C2D28">
        <w:rPr>
          <w:rFonts w:asciiTheme="majorBidi" w:hAnsiTheme="majorBidi" w:cstheme="majorBidi"/>
          <w:sz w:val="48"/>
          <w:szCs w:val="48"/>
          <w:rtl/>
        </w:rPr>
        <w:t>.</w:t>
      </w:r>
    </w:p>
    <w:p w14:paraId="2CB0D4F5" w14:textId="32378F4A" w:rsidR="00AE3AFE" w:rsidRPr="003C2D28" w:rsidRDefault="00AE3AFE" w:rsidP="00AE3AFE">
      <w:pPr>
        <w:bidi/>
        <w:jc w:val="both"/>
        <w:rPr>
          <w:rFonts w:asciiTheme="majorBidi" w:hAnsiTheme="majorBidi" w:cstheme="majorBidi"/>
          <w:sz w:val="48"/>
          <w:szCs w:val="48"/>
        </w:rPr>
      </w:pPr>
      <w:r w:rsidRPr="003C2D28">
        <w:rPr>
          <w:rFonts w:asciiTheme="majorBidi" w:hAnsiTheme="majorBidi" w:cstheme="majorBidi"/>
          <w:sz w:val="48"/>
          <w:szCs w:val="48"/>
          <w:rtl/>
        </w:rPr>
        <w:t>اننا سنسعى</w:t>
      </w:r>
      <w:r w:rsidR="00593524">
        <w:rPr>
          <w:rFonts w:asciiTheme="majorBidi" w:hAnsiTheme="majorBidi" w:cstheme="majorBidi" w:hint="cs"/>
          <w:sz w:val="48"/>
          <w:szCs w:val="48"/>
          <w:rtl/>
        </w:rPr>
        <w:t xml:space="preserve">، كذلك، </w:t>
      </w:r>
      <w:r w:rsidRPr="003C2D28">
        <w:rPr>
          <w:rFonts w:asciiTheme="majorBidi" w:hAnsiTheme="majorBidi" w:cstheme="majorBidi"/>
          <w:sz w:val="48"/>
          <w:szCs w:val="48"/>
          <w:rtl/>
        </w:rPr>
        <w:t xml:space="preserve"> كمؤسسات وطنية</w:t>
      </w:r>
      <w:r w:rsidR="00593524">
        <w:rPr>
          <w:rFonts w:asciiTheme="majorBidi" w:hAnsiTheme="majorBidi" w:cstheme="majorBidi" w:hint="cs"/>
          <w:sz w:val="48"/>
          <w:szCs w:val="48"/>
          <w:rtl/>
        </w:rPr>
        <w:t xml:space="preserve">، </w:t>
      </w:r>
      <w:r w:rsidRPr="003C2D28">
        <w:rPr>
          <w:rFonts w:asciiTheme="majorBidi" w:hAnsiTheme="majorBidi" w:cstheme="majorBidi"/>
          <w:sz w:val="48"/>
          <w:szCs w:val="48"/>
          <w:rtl/>
        </w:rPr>
        <w:t xml:space="preserve"> تبني مقاربة مشتركة للعمل معا لعدم التسامح مع التعذيب بقارتنا </w:t>
      </w:r>
    </w:p>
    <w:p w14:paraId="6FA7DEC1" w14:textId="77777777" w:rsidR="00E231CF" w:rsidRPr="003C2D28" w:rsidRDefault="00E231CF" w:rsidP="002F464C">
      <w:pPr>
        <w:bidi/>
        <w:jc w:val="both"/>
        <w:rPr>
          <w:rFonts w:asciiTheme="majorBidi" w:hAnsiTheme="majorBidi" w:cstheme="majorBidi"/>
          <w:sz w:val="48"/>
          <w:szCs w:val="48"/>
          <w:rtl/>
        </w:rPr>
      </w:pPr>
    </w:p>
    <w:p w14:paraId="06B16DFB" w14:textId="72CE7A8F" w:rsidR="00E231CF" w:rsidRPr="003C2D28" w:rsidRDefault="002F464C" w:rsidP="00E231CF">
      <w:pPr>
        <w:bidi/>
        <w:jc w:val="both"/>
        <w:rPr>
          <w:rFonts w:asciiTheme="majorBidi" w:hAnsiTheme="majorBidi" w:cstheme="majorBidi"/>
          <w:sz w:val="48"/>
          <w:szCs w:val="48"/>
        </w:rPr>
      </w:pPr>
      <w:r w:rsidRPr="003C2D28">
        <w:rPr>
          <w:rFonts w:asciiTheme="majorBidi" w:hAnsiTheme="majorBidi" w:cstheme="majorBidi"/>
          <w:sz w:val="48"/>
          <w:szCs w:val="48"/>
          <w:rtl/>
        </w:rPr>
        <w:t xml:space="preserve">شكرا </w:t>
      </w:r>
      <w:r w:rsidR="00803B53" w:rsidRPr="003C2D28">
        <w:rPr>
          <w:rFonts w:asciiTheme="majorBidi" w:hAnsiTheme="majorBidi" w:cstheme="majorBidi"/>
          <w:sz w:val="48"/>
          <w:szCs w:val="48"/>
          <w:rtl/>
        </w:rPr>
        <w:t>لكم</w:t>
      </w:r>
    </w:p>
    <w:sectPr w:rsidR="00E231CF" w:rsidRPr="003C2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154C" w14:textId="77777777" w:rsidR="00596ABF" w:rsidRDefault="00596ABF" w:rsidP="00C21BA7">
      <w:pPr>
        <w:spacing w:after="0" w:line="240" w:lineRule="auto"/>
      </w:pPr>
      <w:r>
        <w:separator/>
      </w:r>
    </w:p>
  </w:endnote>
  <w:endnote w:type="continuationSeparator" w:id="0">
    <w:p w14:paraId="2C48D8A4" w14:textId="77777777" w:rsidR="00596ABF" w:rsidRDefault="00596ABF" w:rsidP="00C21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27C8" w14:textId="77777777" w:rsidR="00596ABF" w:rsidRDefault="00596ABF" w:rsidP="00C21BA7">
      <w:pPr>
        <w:spacing w:after="0" w:line="240" w:lineRule="auto"/>
      </w:pPr>
      <w:r>
        <w:separator/>
      </w:r>
    </w:p>
  </w:footnote>
  <w:footnote w:type="continuationSeparator" w:id="0">
    <w:p w14:paraId="3A180F8A" w14:textId="77777777" w:rsidR="00596ABF" w:rsidRDefault="00596ABF" w:rsidP="00C21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73235"/>
    <w:multiLevelType w:val="hybridMultilevel"/>
    <w:tmpl w:val="919EC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5061556"/>
    <w:multiLevelType w:val="hybridMultilevel"/>
    <w:tmpl w:val="B54EE300"/>
    <w:lvl w:ilvl="0" w:tplc="8EB409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79468A"/>
    <w:multiLevelType w:val="hybridMultilevel"/>
    <w:tmpl w:val="D6C49792"/>
    <w:lvl w:ilvl="0" w:tplc="380C0001">
      <w:start w:val="1"/>
      <w:numFmt w:val="bullet"/>
      <w:lvlText w:val=""/>
      <w:lvlJc w:val="left"/>
      <w:pPr>
        <w:ind w:left="720" w:hanging="360"/>
      </w:pPr>
      <w:rPr>
        <w:rFonts w:ascii="Symbol" w:hAnsi="Symbol"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abstractNum w:abstractNumId="3" w15:restartNumberingAfterBreak="0">
    <w:nsid w:val="7C6627CC"/>
    <w:multiLevelType w:val="hybridMultilevel"/>
    <w:tmpl w:val="DE34F8BE"/>
    <w:lvl w:ilvl="0" w:tplc="380C0001">
      <w:start w:val="1"/>
      <w:numFmt w:val="bullet"/>
      <w:lvlText w:val=""/>
      <w:lvlJc w:val="left"/>
      <w:pPr>
        <w:ind w:left="720" w:hanging="360"/>
      </w:pPr>
      <w:rPr>
        <w:rFonts w:ascii="Symbol" w:hAnsi="Symbol"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start w:val="1"/>
      <w:numFmt w:val="bullet"/>
      <w:lvlText w:val=""/>
      <w:lvlJc w:val="left"/>
      <w:pPr>
        <w:ind w:left="2880" w:hanging="360"/>
      </w:pPr>
      <w:rPr>
        <w:rFonts w:ascii="Symbol" w:hAnsi="Symbol" w:hint="default"/>
      </w:rPr>
    </w:lvl>
    <w:lvl w:ilvl="4" w:tplc="380C0003">
      <w:start w:val="1"/>
      <w:numFmt w:val="bullet"/>
      <w:lvlText w:val="o"/>
      <w:lvlJc w:val="left"/>
      <w:pPr>
        <w:ind w:left="3600" w:hanging="360"/>
      </w:pPr>
      <w:rPr>
        <w:rFonts w:ascii="Courier New" w:hAnsi="Courier New" w:cs="Courier New" w:hint="default"/>
      </w:rPr>
    </w:lvl>
    <w:lvl w:ilvl="5" w:tplc="380C0005">
      <w:start w:val="1"/>
      <w:numFmt w:val="bullet"/>
      <w:lvlText w:val=""/>
      <w:lvlJc w:val="left"/>
      <w:pPr>
        <w:ind w:left="4320" w:hanging="360"/>
      </w:pPr>
      <w:rPr>
        <w:rFonts w:ascii="Wingdings" w:hAnsi="Wingdings" w:hint="default"/>
      </w:rPr>
    </w:lvl>
    <w:lvl w:ilvl="6" w:tplc="380C0001">
      <w:start w:val="1"/>
      <w:numFmt w:val="bullet"/>
      <w:lvlText w:val=""/>
      <w:lvlJc w:val="left"/>
      <w:pPr>
        <w:ind w:left="5040" w:hanging="360"/>
      </w:pPr>
      <w:rPr>
        <w:rFonts w:ascii="Symbol" w:hAnsi="Symbol" w:hint="default"/>
      </w:rPr>
    </w:lvl>
    <w:lvl w:ilvl="7" w:tplc="380C0003">
      <w:start w:val="1"/>
      <w:numFmt w:val="bullet"/>
      <w:lvlText w:val="o"/>
      <w:lvlJc w:val="left"/>
      <w:pPr>
        <w:ind w:left="5760" w:hanging="360"/>
      </w:pPr>
      <w:rPr>
        <w:rFonts w:ascii="Courier New" w:hAnsi="Courier New" w:cs="Courier New" w:hint="default"/>
      </w:rPr>
    </w:lvl>
    <w:lvl w:ilvl="8" w:tplc="380C0005">
      <w:start w:val="1"/>
      <w:numFmt w:val="bullet"/>
      <w:lvlText w:val=""/>
      <w:lvlJc w:val="left"/>
      <w:pPr>
        <w:ind w:left="6480" w:hanging="360"/>
      </w:pPr>
      <w:rPr>
        <w:rFonts w:ascii="Wingdings" w:hAnsi="Wingdings" w:hint="default"/>
      </w:rPr>
    </w:lvl>
  </w:abstractNum>
  <w:num w:numId="1" w16cid:durableId="40836143">
    <w:abstractNumId w:val="0"/>
  </w:num>
  <w:num w:numId="2" w16cid:durableId="1958103830">
    <w:abstractNumId w:val="1"/>
  </w:num>
  <w:num w:numId="3" w16cid:durableId="155845960">
    <w:abstractNumId w:val="3"/>
  </w:num>
  <w:num w:numId="4" w16cid:durableId="115973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27"/>
    <w:rsid w:val="00005F21"/>
    <w:rsid w:val="00012F60"/>
    <w:rsid w:val="00022887"/>
    <w:rsid w:val="000335C0"/>
    <w:rsid w:val="00035E11"/>
    <w:rsid w:val="00042595"/>
    <w:rsid w:val="0005092B"/>
    <w:rsid w:val="00051039"/>
    <w:rsid w:val="00083169"/>
    <w:rsid w:val="0009062D"/>
    <w:rsid w:val="00091BF4"/>
    <w:rsid w:val="0009417B"/>
    <w:rsid w:val="000A67EE"/>
    <w:rsid w:val="000A690D"/>
    <w:rsid w:val="000B601E"/>
    <w:rsid w:val="000D56A8"/>
    <w:rsid w:val="000E4591"/>
    <w:rsid w:val="00113D84"/>
    <w:rsid w:val="0012229F"/>
    <w:rsid w:val="0012465A"/>
    <w:rsid w:val="001654CB"/>
    <w:rsid w:val="00172CBE"/>
    <w:rsid w:val="00181283"/>
    <w:rsid w:val="00197939"/>
    <w:rsid w:val="001A6D79"/>
    <w:rsid w:val="001C22D1"/>
    <w:rsid w:val="001C4E19"/>
    <w:rsid w:val="001C5AFA"/>
    <w:rsid w:val="001F0D94"/>
    <w:rsid w:val="00220A15"/>
    <w:rsid w:val="00222AB6"/>
    <w:rsid w:val="00232368"/>
    <w:rsid w:val="00254AD3"/>
    <w:rsid w:val="0026014E"/>
    <w:rsid w:val="0026105C"/>
    <w:rsid w:val="002625A1"/>
    <w:rsid w:val="002943E7"/>
    <w:rsid w:val="00294B46"/>
    <w:rsid w:val="002E6805"/>
    <w:rsid w:val="002E75CB"/>
    <w:rsid w:val="002F464C"/>
    <w:rsid w:val="0030377F"/>
    <w:rsid w:val="003148AC"/>
    <w:rsid w:val="00321515"/>
    <w:rsid w:val="003436FC"/>
    <w:rsid w:val="00356C9E"/>
    <w:rsid w:val="003652CD"/>
    <w:rsid w:val="0037402A"/>
    <w:rsid w:val="00381B8D"/>
    <w:rsid w:val="003A0160"/>
    <w:rsid w:val="003C2D28"/>
    <w:rsid w:val="003E6C54"/>
    <w:rsid w:val="003F3B0A"/>
    <w:rsid w:val="00412A75"/>
    <w:rsid w:val="004141F5"/>
    <w:rsid w:val="00421EF6"/>
    <w:rsid w:val="004321C4"/>
    <w:rsid w:val="004339F2"/>
    <w:rsid w:val="0044519B"/>
    <w:rsid w:val="00455919"/>
    <w:rsid w:val="00470223"/>
    <w:rsid w:val="00472832"/>
    <w:rsid w:val="00494F8C"/>
    <w:rsid w:val="004A0501"/>
    <w:rsid w:val="004A068C"/>
    <w:rsid w:val="004A2D48"/>
    <w:rsid w:val="004A6D00"/>
    <w:rsid w:val="004A7147"/>
    <w:rsid w:val="004C6035"/>
    <w:rsid w:val="00516A1A"/>
    <w:rsid w:val="00523F2F"/>
    <w:rsid w:val="00531B46"/>
    <w:rsid w:val="005548A4"/>
    <w:rsid w:val="00563EA4"/>
    <w:rsid w:val="00574EB8"/>
    <w:rsid w:val="00581682"/>
    <w:rsid w:val="00584B39"/>
    <w:rsid w:val="00593524"/>
    <w:rsid w:val="00596ABF"/>
    <w:rsid w:val="005B56F5"/>
    <w:rsid w:val="005B583F"/>
    <w:rsid w:val="005F34A2"/>
    <w:rsid w:val="005F3A38"/>
    <w:rsid w:val="00622791"/>
    <w:rsid w:val="0063751F"/>
    <w:rsid w:val="006438F4"/>
    <w:rsid w:val="006519E0"/>
    <w:rsid w:val="0065553C"/>
    <w:rsid w:val="00657202"/>
    <w:rsid w:val="006A0E0D"/>
    <w:rsid w:val="006A6840"/>
    <w:rsid w:val="006B08EE"/>
    <w:rsid w:val="006B7798"/>
    <w:rsid w:val="006E4A63"/>
    <w:rsid w:val="006E4E73"/>
    <w:rsid w:val="006E7489"/>
    <w:rsid w:val="006F0756"/>
    <w:rsid w:val="00724DBD"/>
    <w:rsid w:val="0074797B"/>
    <w:rsid w:val="00787477"/>
    <w:rsid w:val="00792AAF"/>
    <w:rsid w:val="007B0377"/>
    <w:rsid w:val="007E5F8D"/>
    <w:rsid w:val="007E6979"/>
    <w:rsid w:val="007F1AC8"/>
    <w:rsid w:val="00803B53"/>
    <w:rsid w:val="00816B5E"/>
    <w:rsid w:val="00817FDA"/>
    <w:rsid w:val="00824DF8"/>
    <w:rsid w:val="00835168"/>
    <w:rsid w:val="00842910"/>
    <w:rsid w:val="00844194"/>
    <w:rsid w:val="00845E5C"/>
    <w:rsid w:val="00851F25"/>
    <w:rsid w:val="0087679B"/>
    <w:rsid w:val="00885FFF"/>
    <w:rsid w:val="008D2618"/>
    <w:rsid w:val="008D2780"/>
    <w:rsid w:val="008D445F"/>
    <w:rsid w:val="008E0C57"/>
    <w:rsid w:val="008E715A"/>
    <w:rsid w:val="008F5B7D"/>
    <w:rsid w:val="009261DF"/>
    <w:rsid w:val="009307DC"/>
    <w:rsid w:val="00946EE7"/>
    <w:rsid w:val="00962D15"/>
    <w:rsid w:val="00982429"/>
    <w:rsid w:val="00982CC7"/>
    <w:rsid w:val="009D1AD8"/>
    <w:rsid w:val="009D5418"/>
    <w:rsid w:val="009F353C"/>
    <w:rsid w:val="00A05C88"/>
    <w:rsid w:val="00A122A4"/>
    <w:rsid w:val="00A134F7"/>
    <w:rsid w:val="00A20DAD"/>
    <w:rsid w:val="00A376B0"/>
    <w:rsid w:val="00A43765"/>
    <w:rsid w:val="00A45302"/>
    <w:rsid w:val="00A4652A"/>
    <w:rsid w:val="00A47847"/>
    <w:rsid w:val="00A63005"/>
    <w:rsid w:val="00A73B27"/>
    <w:rsid w:val="00A807CD"/>
    <w:rsid w:val="00A85A73"/>
    <w:rsid w:val="00AA248F"/>
    <w:rsid w:val="00AB4631"/>
    <w:rsid w:val="00AE3AFE"/>
    <w:rsid w:val="00AE5536"/>
    <w:rsid w:val="00AF5774"/>
    <w:rsid w:val="00B41121"/>
    <w:rsid w:val="00B45D42"/>
    <w:rsid w:val="00B61B84"/>
    <w:rsid w:val="00B63B6C"/>
    <w:rsid w:val="00B642D6"/>
    <w:rsid w:val="00B72505"/>
    <w:rsid w:val="00B86DE3"/>
    <w:rsid w:val="00B94F47"/>
    <w:rsid w:val="00B976FF"/>
    <w:rsid w:val="00BA7460"/>
    <w:rsid w:val="00BB1450"/>
    <w:rsid w:val="00BB3B2E"/>
    <w:rsid w:val="00BB737C"/>
    <w:rsid w:val="00BC25D5"/>
    <w:rsid w:val="00C02361"/>
    <w:rsid w:val="00C21BA7"/>
    <w:rsid w:val="00C666EB"/>
    <w:rsid w:val="00C72A3D"/>
    <w:rsid w:val="00C845CE"/>
    <w:rsid w:val="00C86C5A"/>
    <w:rsid w:val="00C921C8"/>
    <w:rsid w:val="00CA53DB"/>
    <w:rsid w:val="00CB36EA"/>
    <w:rsid w:val="00CD602C"/>
    <w:rsid w:val="00CE4112"/>
    <w:rsid w:val="00CE718B"/>
    <w:rsid w:val="00CE7C23"/>
    <w:rsid w:val="00D02316"/>
    <w:rsid w:val="00D06340"/>
    <w:rsid w:val="00D11FB8"/>
    <w:rsid w:val="00D340AF"/>
    <w:rsid w:val="00D34FF9"/>
    <w:rsid w:val="00D50E87"/>
    <w:rsid w:val="00D563CF"/>
    <w:rsid w:val="00D63A27"/>
    <w:rsid w:val="00D732A3"/>
    <w:rsid w:val="00D7416A"/>
    <w:rsid w:val="00DA196B"/>
    <w:rsid w:val="00DC3E83"/>
    <w:rsid w:val="00DE3A9F"/>
    <w:rsid w:val="00E00384"/>
    <w:rsid w:val="00E231CF"/>
    <w:rsid w:val="00E32A46"/>
    <w:rsid w:val="00E546F5"/>
    <w:rsid w:val="00E61792"/>
    <w:rsid w:val="00E97474"/>
    <w:rsid w:val="00EB687F"/>
    <w:rsid w:val="00EB6AA6"/>
    <w:rsid w:val="00EE6154"/>
    <w:rsid w:val="00F069AC"/>
    <w:rsid w:val="00F334FB"/>
    <w:rsid w:val="00F3536D"/>
    <w:rsid w:val="00F74B1D"/>
    <w:rsid w:val="00F86496"/>
    <w:rsid w:val="00F93F7E"/>
    <w:rsid w:val="00FA0AD8"/>
    <w:rsid w:val="00FA560E"/>
    <w:rsid w:val="00FB18EF"/>
    <w:rsid w:val="00FD65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1752"/>
  <w15:chartTrackingRefBased/>
  <w15:docId w15:val="{64BAAFFF-A9B5-4291-9617-6E0C20CA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07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807CD"/>
    <w:rPr>
      <w:i/>
      <w:iCs/>
    </w:rPr>
  </w:style>
  <w:style w:type="character" w:customStyle="1" w:styleId="col">
    <w:name w:val="col"/>
    <w:basedOn w:val="Policepardfaut"/>
    <w:rsid w:val="00982CC7"/>
  </w:style>
  <w:style w:type="character" w:customStyle="1" w:styleId="acopre">
    <w:name w:val="acopre"/>
    <w:basedOn w:val="Policepardfaut"/>
    <w:rsid w:val="00AF5774"/>
  </w:style>
  <w:style w:type="character" w:customStyle="1" w:styleId="tlid-translation">
    <w:name w:val="tlid-translation"/>
    <w:basedOn w:val="Policepardfaut"/>
    <w:rsid w:val="002E75CB"/>
  </w:style>
  <w:style w:type="character" w:customStyle="1" w:styleId="highlight">
    <w:name w:val="highlight"/>
    <w:basedOn w:val="Policepardfaut"/>
    <w:rsid w:val="00816B5E"/>
  </w:style>
  <w:style w:type="paragraph" w:styleId="Paragraphedeliste">
    <w:name w:val="List Paragraph"/>
    <w:basedOn w:val="Normal"/>
    <w:uiPriority w:val="34"/>
    <w:qFormat/>
    <w:rsid w:val="00724DBD"/>
    <w:pPr>
      <w:spacing w:line="256" w:lineRule="auto"/>
      <w:ind w:left="720"/>
      <w:contextualSpacing/>
    </w:pPr>
  </w:style>
  <w:style w:type="character" w:styleId="lev">
    <w:name w:val="Strong"/>
    <w:basedOn w:val="Policepardfaut"/>
    <w:uiPriority w:val="22"/>
    <w:qFormat/>
    <w:rsid w:val="0030377F"/>
    <w:rPr>
      <w:b/>
      <w:bCs/>
    </w:rPr>
  </w:style>
  <w:style w:type="paragraph" w:customStyle="1" w:styleId="xmsonormal">
    <w:name w:val="x_msonormal"/>
    <w:basedOn w:val="Normal"/>
    <w:rsid w:val="00563EA4"/>
    <w:pPr>
      <w:spacing w:before="100" w:beforeAutospacing="1" w:after="100" w:afterAutospacing="1" w:line="240" w:lineRule="auto"/>
    </w:pPr>
    <w:rPr>
      <w:rFonts w:ascii="Times New Roman" w:eastAsia="Times New Roman" w:hAnsi="Times New Roman" w:cs="Times New Roman"/>
      <w:sz w:val="24"/>
      <w:szCs w:val="24"/>
      <w:lang w:val="fr-MA" w:eastAsia="fr-MA"/>
    </w:rPr>
  </w:style>
  <w:style w:type="character" w:customStyle="1" w:styleId="xcontentpasted0">
    <w:name w:val="x_contentpasted0"/>
    <w:basedOn w:val="Policepardfaut"/>
    <w:rsid w:val="00563EA4"/>
  </w:style>
  <w:style w:type="character" w:customStyle="1" w:styleId="markpllu05f7p">
    <w:name w:val="markpllu05f7p"/>
    <w:basedOn w:val="Policepardfaut"/>
    <w:rsid w:val="00563EA4"/>
  </w:style>
  <w:style w:type="character" w:customStyle="1" w:styleId="markedcontent">
    <w:name w:val="markedcontent"/>
    <w:basedOn w:val="Policepardfaut"/>
    <w:rsid w:val="00EB687F"/>
  </w:style>
  <w:style w:type="character" w:customStyle="1" w:styleId="markj4qalgmmb">
    <w:name w:val="markj4qalgmmb"/>
    <w:basedOn w:val="Policepardfaut"/>
    <w:rsid w:val="001654CB"/>
  </w:style>
  <w:style w:type="character" w:customStyle="1" w:styleId="st">
    <w:name w:val="st"/>
    <w:basedOn w:val="Policepardfaut"/>
    <w:rsid w:val="001654CB"/>
  </w:style>
  <w:style w:type="paragraph" w:styleId="Notedebasdepage">
    <w:name w:val="footnote text"/>
    <w:basedOn w:val="Normal"/>
    <w:link w:val="NotedebasdepageCar"/>
    <w:uiPriority w:val="99"/>
    <w:semiHidden/>
    <w:unhideWhenUsed/>
    <w:rsid w:val="00C21BA7"/>
    <w:pPr>
      <w:spacing w:after="0" w:line="240" w:lineRule="auto"/>
    </w:pPr>
    <w:rPr>
      <w:rFonts w:ascii="Times New Roman" w:eastAsia="Times New Roman" w:hAnsi="Times New Roman" w:cs="Times New Roman"/>
      <w:sz w:val="24"/>
      <w:szCs w:val="24"/>
      <w:lang w:val="de-DE" w:eastAsia="de-DE"/>
    </w:rPr>
  </w:style>
  <w:style w:type="character" w:customStyle="1" w:styleId="NotedebasdepageCar">
    <w:name w:val="Note de bas de page Car"/>
    <w:basedOn w:val="Policepardfaut"/>
    <w:link w:val="Notedebasdepage"/>
    <w:uiPriority w:val="99"/>
    <w:semiHidden/>
    <w:rsid w:val="00C21BA7"/>
    <w:rPr>
      <w:rFonts w:ascii="Times New Roman" w:eastAsia="Times New Roman" w:hAnsi="Times New Roman" w:cs="Times New Roman"/>
      <w:sz w:val="24"/>
      <w:szCs w:val="24"/>
      <w:lang w:val="de-DE" w:eastAsia="de-DE"/>
    </w:rPr>
  </w:style>
  <w:style w:type="character" w:styleId="Appelnotedebasdep">
    <w:name w:val="footnote reference"/>
    <w:basedOn w:val="Policepardfaut"/>
    <w:uiPriority w:val="99"/>
    <w:semiHidden/>
    <w:unhideWhenUsed/>
    <w:rsid w:val="00C21BA7"/>
    <w:rPr>
      <w:vertAlign w:val="superscript"/>
    </w:rPr>
  </w:style>
  <w:style w:type="paragraph" w:styleId="PrformatHTML">
    <w:name w:val="HTML Preformatted"/>
    <w:basedOn w:val="Normal"/>
    <w:link w:val="PrformatHTMLCar"/>
    <w:uiPriority w:val="99"/>
    <w:semiHidden/>
    <w:unhideWhenUsed/>
    <w:rsid w:val="0001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MA" w:eastAsia="fr-MA"/>
    </w:rPr>
  </w:style>
  <w:style w:type="character" w:customStyle="1" w:styleId="PrformatHTMLCar">
    <w:name w:val="Préformaté HTML Car"/>
    <w:basedOn w:val="Policepardfaut"/>
    <w:link w:val="PrformatHTML"/>
    <w:uiPriority w:val="99"/>
    <w:semiHidden/>
    <w:rsid w:val="00012F60"/>
    <w:rPr>
      <w:rFonts w:ascii="Courier New" w:eastAsia="Times New Roman" w:hAnsi="Courier New" w:cs="Courier New"/>
      <w:sz w:val="20"/>
      <w:szCs w:val="20"/>
      <w:lang w:val="fr-MA" w:eastAsia="fr-MA"/>
    </w:rPr>
  </w:style>
  <w:style w:type="character" w:customStyle="1" w:styleId="y2iqfc">
    <w:name w:val="y2iqfc"/>
    <w:basedOn w:val="Policepardfaut"/>
    <w:rsid w:val="0001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084">
      <w:bodyDiv w:val="1"/>
      <w:marLeft w:val="0"/>
      <w:marRight w:val="0"/>
      <w:marTop w:val="0"/>
      <w:marBottom w:val="0"/>
      <w:divBdr>
        <w:top w:val="none" w:sz="0" w:space="0" w:color="auto"/>
        <w:left w:val="none" w:sz="0" w:space="0" w:color="auto"/>
        <w:bottom w:val="none" w:sz="0" w:space="0" w:color="auto"/>
        <w:right w:val="none" w:sz="0" w:space="0" w:color="auto"/>
      </w:divBdr>
    </w:div>
    <w:div w:id="76829144">
      <w:bodyDiv w:val="1"/>
      <w:marLeft w:val="0"/>
      <w:marRight w:val="0"/>
      <w:marTop w:val="0"/>
      <w:marBottom w:val="0"/>
      <w:divBdr>
        <w:top w:val="none" w:sz="0" w:space="0" w:color="auto"/>
        <w:left w:val="none" w:sz="0" w:space="0" w:color="auto"/>
        <w:bottom w:val="none" w:sz="0" w:space="0" w:color="auto"/>
        <w:right w:val="none" w:sz="0" w:space="0" w:color="auto"/>
      </w:divBdr>
    </w:div>
    <w:div w:id="79107277">
      <w:bodyDiv w:val="1"/>
      <w:marLeft w:val="0"/>
      <w:marRight w:val="0"/>
      <w:marTop w:val="0"/>
      <w:marBottom w:val="0"/>
      <w:divBdr>
        <w:top w:val="none" w:sz="0" w:space="0" w:color="auto"/>
        <w:left w:val="none" w:sz="0" w:space="0" w:color="auto"/>
        <w:bottom w:val="none" w:sz="0" w:space="0" w:color="auto"/>
        <w:right w:val="none" w:sz="0" w:space="0" w:color="auto"/>
      </w:divBdr>
    </w:div>
    <w:div w:id="137264695">
      <w:bodyDiv w:val="1"/>
      <w:marLeft w:val="0"/>
      <w:marRight w:val="0"/>
      <w:marTop w:val="0"/>
      <w:marBottom w:val="0"/>
      <w:divBdr>
        <w:top w:val="none" w:sz="0" w:space="0" w:color="auto"/>
        <w:left w:val="none" w:sz="0" w:space="0" w:color="auto"/>
        <w:bottom w:val="none" w:sz="0" w:space="0" w:color="auto"/>
        <w:right w:val="none" w:sz="0" w:space="0" w:color="auto"/>
      </w:divBdr>
    </w:div>
    <w:div w:id="159733998">
      <w:bodyDiv w:val="1"/>
      <w:marLeft w:val="0"/>
      <w:marRight w:val="0"/>
      <w:marTop w:val="0"/>
      <w:marBottom w:val="0"/>
      <w:divBdr>
        <w:top w:val="none" w:sz="0" w:space="0" w:color="auto"/>
        <w:left w:val="none" w:sz="0" w:space="0" w:color="auto"/>
        <w:bottom w:val="none" w:sz="0" w:space="0" w:color="auto"/>
        <w:right w:val="none" w:sz="0" w:space="0" w:color="auto"/>
      </w:divBdr>
    </w:div>
    <w:div w:id="508981568">
      <w:bodyDiv w:val="1"/>
      <w:marLeft w:val="0"/>
      <w:marRight w:val="0"/>
      <w:marTop w:val="0"/>
      <w:marBottom w:val="0"/>
      <w:divBdr>
        <w:top w:val="none" w:sz="0" w:space="0" w:color="auto"/>
        <w:left w:val="none" w:sz="0" w:space="0" w:color="auto"/>
        <w:bottom w:val="none" w:sz="0" w:space="0" w:color="auto"/>
        <w:right w:val="none" w:sz="0" w:space="0" w:color="auto"/>
      </w:divBdr>
    </w:div>
    <w:div w:id="592513491">
      <w:bodyDiv w:val="1"/>
      <w:marLeft w:val="0"/>
      <w:marRight w:val="0"/>
      <w:marTop w:val="0"/>
      <w:marBottom w:val="0"/>
      <w:divBdr>
        <w:top w:val="none" w:sz="0" w:space="0" w:color="auto"/>
        <w:left w:val="none" w:sz="0" w:space="0" w:color="auto"/>
        <w:bottom w:val="none" w:sz="0" w:space="0" w:color="auto"/>
        <w:right w:val="none" w:sz="0" w:space="0" w:color="auto"/>
      </w:divBdr>
    </w:div>
    <w:div w:id="825632780">
      <w:bodyDiv w:val="1"/>
      <w:marLeft w:val="0"/>
      <w:marRight w:val="0"/>
      <w:marTop w:val="0"/>
      <w:marBottom w:val="0"/>
      <w:divBdr>
        <w:top w:val="none" w:sz="0" w:space="0" w:color="auto"/>
        <w:left w:val="none" w:sz="0" w:space="0" w:color="auto"/>
        <w:bottom w:val="none" w:sz="0" w:space="0" w:color="auto"/>
        <w:right w:val="none" w:sz="0" w:space="0" w:color="auto"/>
      </w:divBdr>
      <w:divsChild>
        <w:div w:id="312638190">
          <w:marLeft w:val="0"/>
          <w:marRight w:val="0"/>
          <w:marTop w:val="0"/>
          <w:marBottom w:val="0"/>
          <w:divBdr>
            <w:top w:val="none" w:sz="0" w:space="0" w:color="auto"/>
            <w:left w:val="none" w:sz="0" w:space="0" w:color="auto"/>
            <w:bottom w:val="none" w:sz="0" w:space="0" w:color="auto"/>
            <w:right w:val="none" w:sz="0" w:space="0" w:color="auto"/>
          </w:divBdr>
          <w:divsChild>
            <w:div w:id="1081372760">
              <w:marLeft w:val="0"/>
              <w:marRight w:val="0"/>
              <w:marTop w:val="0"/>
              <w:marBottom w:val="0"/>
              <w:divBdr>
                <w:top w:val="none" w:sz="0" w:space="0" w:color="auto"/>
                <w:left w:val="none" w:sz="0" w:space="0" w:color="auto"/>
                <w:bottom w:val="none" w:sz="0" w:space="0" w:color="auto"/>
                <w:right w:val="none" w:sz="0" w:space="0" w:color="auto"/>
              </w:divBdr>
              <w:divsChild>
                <w:div w:id="1052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7286">
      <w:bodyDiv w:val="1"/>
      <w:marLeft w:val="0"/>
      <w:marRight w:val="0"/>
      <w:marTop w:val="0"/>
      <w:marBottom w:val="0"/>
      <w:divBdr>
        <w:top w:val="none" w:sz="0" w:space="0" w:color="auto"/>
        <w:left w:val="none" w:sz="0" w:space="0" w:color="auto"/>
        <w:bottom w:val="none" w:sz="0" w:space="0" w:color="auto"/>
        <w:right w:val="none" w:sz="0" w:space="0" w:color="auto"/>
      </w:divBdr>
    </w:div>
    <w:div w:id="1276254840">
      <w:bodyDiv w:val="1"/>
      <w:marLeft w:val="0"/>
      <w:marRight w:val="0"/>
      <w:marTop w:val="0"/>
      <w:marBottom w:val="0"/>
      <w:divBdr>
        <w:top w:val="none" w:sz="0" w:space="0" w:color="auto"/>
        <w:left w:val="none" w:sz="0" w:space="0" w:color="auto"/>
        <w:bottom w:val="none" w:sz="0" w:space="0" w:color="auto"/>
        <w:right w:val="none" w:sz="0" w:space="0" w:color="auto"/>
      </w:divBdr>
    </w:div>
    <w:div w:id="1314025081">
      <w:bodyDiv w:val="1"/>
      <w:marLeft w:val="0"/>
      <w:marRight w:val="0"/>
      <w:marTop w:val="0"/>
      <w:marBottom w:val="0"/>
      <w:divBdr>
        <w:top w:val="none" w:sz="0" w:space="0" w:color="auto"/>
        <w:left w:val="none" w:sz="0" w:space="0" w:color="auto"/>
        <w:bottom w:val="none" w:sz="0" w:space="0" w:color="auto"/>
        <w:right w:val="none" w:sz="0" w:space="0" w:color="auto"/>
      </w:divBdr>
    </w:div>
    <w:div w:id="1358383250">
      <w:bodyDiv w:val="1"/>
      <w:marLeft w:val="0"/>
      <w:marRight w:val="0"/>
      <w:marTop w:val="0"/>
      <w:marBottom w:val="0"/>
      <w:divBdr>
        <w:top w:val="none" w:sz="0" w:space="0" w:color="auto"/>
        <w:left w:val="none" w:sz="0" w:space="0" w:color="auto"/>
        <w:bottom w:val="none" w:sz="0" w:space="0" w:color="auto"/>
        <w:right w:val="none" w:sz="0" w:space="0" w:color="auto"/>
      </w:divBdr>
    </w:div>
    <w:div w:id="1404181075">
      <w:bodyDiv w:val="1"/>
      <w:marLeft w:val="0"/>
      <w:marRight w:val="0"/>
      <w:marTop w:val="0"/>
      <w:marBottom w:val="0"/>
      <w:divBdr>
        <w:top w:val="none" w:sz="0" w:space="0" w:color="auto"/>
        <w:left w:val="none" w:sz="0" w:space="0" w:color="auto"/>
        <w:bottom w:val="none" w:sz="0" w:space="0" w:color="auto"/>
        <w:right w:val="none" w:sz="0" w:space="0" w:color="auto"/>
      </w:divBdr>
    </w:div>
    <w:div w:id="1422945677">
      <w:bodyDiv w:val="1"/>
      <w:marLeft w:val="0"/>
      <w:marRight w:val="0"/>
      <w:marTop w:val="0"/>
      <w:marBottom w:val="0"/>
      <w:divBdr>
        <w:top w:val="none" w:sz="0" w:space="0" w:color="auto"/>
        <w:left w:val="none" w:sz="0" w:space="0" w:color="auto"/>
        <w:bottom w:val="none" w:sz="0" w:space="0" w:color="auto"/>
        <w:right w:val="none" w:sz="0" w:space="0" w:color="auto"/>
      </w:divBdr>
    </w:div>
    <w:div w:id="1423337615">
      <w:bodyDiv w:val="1"/>
      <w:marLeft w:val="0"/>
      <w:marRight w:val="0"/>
      <w:marTop w:val="0"/>
      <w:marBottom w:val="0"/>
      <w:divBdr>
        <w:top w:val="none" w:sz="0" w:space="0" w:color="auto"/>
        <w:left w:val="none" w:sz="0" w:space="0" w:color="auto"/>
        <w:bottom w:val="none" w:sz="0" w:space="0" w:color="auto"/>
        <w:right w:val="none" w:sz="0" w:space="0" w:color="auto"/>
      </w:divBdr>
    </w:div>
    <w:div w:id="1456362428">
      <w:bodyDiv w:val="1"/>
      <w:marLeft w:val="0"/>
      <w:marRight w:val="0"/>
      <w:marTop w:val="0"/>
      <w:marBottom w:val="0"/>
      <w:divBdr>
        <w:top w:val="none" w:sz="0" w:space="0" w:color="auto"/>
        <w:left w:val="none" w:sz="0" w:space="0" w:color="auto"/>
        <w:bottom w:val="none" w:sz="0" w:space="0" w:color="auto"/>
        <w:right w:val="none" w:sz="0" w:space="0" w:color="auto"/>
      </w:divBdr>
    </w:div>
    <w:div w:id="1503623828">
      <w:bodyDiv w:val="1"/>
      <w:marLeft w:val="0"/>
      <w:marRight w:val="0"/>
      <w:marTop w:val="0"/>
      <w:marBottom w:val="0"/>
      <w:divBdr>
        <w:top w:val="none" w:sz="0" w:space="0" w:color="auto"/>
        <w:left w:val="none" w:sz="0" w:space="0" w:color="auto"/>
        <w:bottom w:val="none" w:sz="0" w:space="0" w:color="auto"/>
        <w:right w:val="none" w:sz="0" w:space="0" w:color="auto"/>
      </w:divBdr>
    </w:div>
    <w:div w:id="1531603439">
      <w:bodyDiv w:val="1"/>
      <w:marLeft w:val="0"/>
      <w:marRight w:val="0"/>
      <w:marTop w:val="0"/>
      <w:marBottom w:val="0"/>
      <w:divBdr>
        <w:top w:val="none" w:sz="0" w:space="0" w:color="auto"/>
        <w:left w:val="none" w:sz="0" w:space="0" w:color="auto"/>
        <w:bottom w:val="none" w:sz="0" w:space="0" w:color="auto"/>
        <w:right w:val="none" w:sz="0" w:space="0" w:color="auto"/>
      </w:divBdr>
    </w:div>
    <w:div w:id="1661958678">
      <w:bodyDiv w:val="1"/>
      <w:marLeft w:val="0"/>
      <w:marRight w:val="0"/>
      <w:marTop w:val="0"/>
      <w:marBottom w:val="0"/>
      <w:divBdr>
        <w:top w:val="none" w:sz="0" w:space="0" w:color="auto"/>
        <w:left w:val="none" w:sz="0" w:space="0" w:color="auto"/>
        <w:bottom w:val="none" w:sz="0" w:space="0" w:color="auto"/>
        <w:right w:val="none" w:sz="0" w:space="0" w:color="auto"/>
      </w:divBdr>
    </w:div>
    <w:div w:id="1728140442">
      <w:bodyDiv w:val="1"/>
      <w:marLeft w:val="0"/>
      <w:marRight w:val="0"/>
      <w:marTop w:val="0"/>
      <w:marBottom w:val="0"/>
      <w:divBdr>
        <w:top w:val="none" w:sz="0" w:space="0" w:color="auto"/>
        <w:left w:val="none" w:sz="0" w:space="0" w:color="auto"/>
        <w:bottom w:val="none" w:sz="0" w:space="0" w:color="auto"/>
        <w:right w:val="none" w:sz="0" w:space="0" w:color="auto"/>
      </w:divBdr>
    </w:div>
    <w:div w:id="1859074177">
      <w:bodyDiv w:val="1"/>
      <w:marLeft w:val="0"/>
      <w:marRight w:val="0"/>
      <w:marTop w:val="0"/>
      <w:marBottom w:val="0"/>
      <w:divBdr>
        <w:top w:val="none" w:sz="0" w:space="0" w:color="auto"/>
        <w:left w:val="none" w:sz="0" w:space="0" w:color="auto"/>
        <w:bottom w:val="none" w:sz="0" w:space="0" w:color="auto"/>
        <w:right w:val="none" w:sz="0" w:space="0" w:color="auto"/>
      </w:divBdr>
    </w:div>
    <w:div w:id="1877503885">
      <w:bodyDiv w:val="1"/>
      <w:marLeft w:val="0"/>
      <w:marRight w:val="0"/>
      <w:marTop w:val="0"/>
      <w:marBottom w:val="0"/>
      <w:divBdr>
        <w:top w:val="none" w:sz="0" w:space="0" w:color="auto"/>
        <w:left w:val="none" w:sz="0" w:space="0" w:color="auto"/>
        <w:bottom w:val="none" w:sz="0" w:space="0" w:color="auto"/>
        <w:right w:val="none" w:sz="0" w:space="0" w:color="auto"/>
      </w:divBdr>
    </w:div>
    <w:div w:id="1894463278">
      <w:bodyDiv w:val="1"/>
      <w:marLeft w:val="0"/>
      <w:marRight w:val="0"/>
      <w:marTop w:val="0"/>
      <w:marBottom w:val="0"/>
      <w:divBdr>
        <w:top w:val="none" w:sz="0" w:space="0" w:color="auto"/>
        <w:left w:val="none" w:sz="0" w:space="0" w:color="auto"/>
        <w:bottom w:val="none" w:sz="0" w:space="0" w:color="auto"/>
        <w:right w:val="none" w:sz="0" w:space="0" w:color="auto"/>
      </w:divBdr>
    </w:div>
    <w:div w:id="1975065261">
      <w:bodyDiv w:val="1"/>
      <w:marLeft w:val="0"/>
      <w:marRight w:val="0"/>
      <w:marTop w:val="0"/>
      <w:marBottom w:val="0"/>
      <w:divBdr>
        <w:top w:val="none" w:sz="0" w:space="0" w:color="auto"/>
        <w:left w:val="none" w:sz="0" w:space="0" w:color="auto"/>
        <w:bottom w:val="none" w:sz="0" w:space="0" w:color="auto"/>
        <w:right w:val="none" w:sz="0" w:space="0" w:color="auto"/>
      </w:divBdr>
    </w:div>
    <w:div w:id="2007972798">
      <w:bodyDiv w:val="1"/>
      <w:marLeft w:val="0"/>
      <w:marRight w:val="0"/>
      <w:marTop w:val="0"/>
      <w:marBottom w:val="0"/>
      <w:divBdr>
        <w:top w:val="none" w:sz="0" w:space="0" w:color="auto"/>
        <w:left w:val="none" w:sz="0" w:space="0" w:color="auto"/>
        <w:bottom w:val="none" w:sz="0" w:space="0" w:color="auto"/>
        <w:right w:val="none" w:sz="0" w:space="0" w:color="auto"/>
      </w:divBdr>
    </w:div>
    <w:div w:id="20985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E34E-17CB-4889-A192-D57ADE14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1485</Words>
  <Characters>8172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 El Bari EL HABTI</dc:creator>
  <cp:keywords/>
  <dc:description/>
  <cp:lastModifiedBy>meryem sadki</cp:lastModifiedBy>
  <cp:revision>2</cp:revision>
  <cp:lastPrinted>2022-06-28T10:40:00Z</cp:lastPrinted>
  <dcterms:created xsi:type="dcterms:W3CDTF">2023-06-23T08:41:00Z</dcterms:created>
  <dcterms:modified xsi:type="dcterms:W3CDTF">2023-06-23T08:41:00Z</dcterms:modified>
</cp:coreProperties>
</file>